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line="276" w:lineRule="auto"/>
        <w:ind w:left="-900" w:right="-900"/>
        <w:rPr>
          <w:b w:val="1"/>
          <w:sz w:val="60.0"/>
          <w:szCs w:val="60.0"/>
          <w:rFonts w:ascii="Cambria" w:cs="Arial" w:eastAsia="Adobe Fan Heiti Std B"/>
        </w:rPr>
      </w:pPr>
      <w:r>
        <w:rPr>
          <w:b w:val="1"/>
          <w:sz w:val="60.0"/>
          <w:szCs w:val="60.0"/>
          <w:rFonts w:ascii="Cambria" w:cs="Arial" w:eastAsia="Adobe Fan Heiti Std B"/>
          <w:lang w:bidi="ar-sa"/>
        </w:rPr>
        <w:drawing>
          <wp:anchor distB="0" locked="0" distL="114300" simplePos="0" distT="0" relativeHeight="251659264" distR="114300" layoutInCell="1" behindDoc="1" allowOverlap="0">
            <wp:simplePos x="0" y="0"/>
            <wp:positionH relativeFrom="column">
              <wp:posOffset>4890770</wp:posOffset>
            </wp:positionH>
            <wp:positionV relativeFrom="paragraph">
              <wp:posOffset>148590</wp:posOffset>
            </wp:positionV>
            <wp:extent cx="1209675" cy="1531620"/>
            <wp:effectExtent b="0" l="0" t="0" r="9525"/>
            <wp:wrapTight wrapText="bothSides">
              <wp:wrapPolygon edited="false">
                <wp:start x="0" y="0"/>
                <wp:lineTo x="0" y="21224"/>
                <wp:lineTo x="21430" y="21224"/>
                <wp:lineTo x="21430" y="0"/>
                <wp:lineTo x="0" y="0"/>
              </wp:wrapPolygon>
            </wp:wrapTight>
            <wp:docPr name="Picture 1" id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1"/>
          <w:sz w:val="60.0"/>
          <w:szCs w:val="60.0"/>
          <w:rFonts w:ascii="Cambria" w:cs="Arial" w:eastAsia="Adobe Fan Heiti Std B"/>
          <w:lang w:bidi="ar-sa"/>
        </w:rPr>
        <w:t>Hilal Faisal Nasr</w:t>
      </w:r>
      <w:r>
        <w:rPr>
          <w:b w:val="1"/>
          <w:sz w:val="22.0"/>
          <w:szCs w:val="22.0"/>
          <w:rFonts w:ascii="Cambria" w:cs="Arial" w:eastAsia="Times New Roman"/>
          <w:lang w:bidi="ar-sa"/>
        </w:rPr>
        <w:t xml:space="preserve"> 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 xml:space="preserve">Email Address:  </w:t>
      </w:r>
      <w:r>
        <w:rPr>
          <w:rStyle w:val="HyperlinkChar"/>
          <w:b w:val="1"/>
          <w:u w:val="single"/>
          <w:sz w:val="24.0"/>
          <w:color w:val="007dc3"/>
          <w:rFonts w:ascii="Times New Roman"/>
          <w:lang w:bidi="ar-sa"/>
        </w:rPr>
        <w:t>nasr.hilal@gmail.com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>Mobile Phone:  +961 78845077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>Address:  Ruwaisat, Alayh – Lebanon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 xml:space="preserve">Birth Date:  27 February 1992 (Age: 25) 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>Nationality:  Lebanese</w:t>
      </w:r>
    </w:p>
    <w:p>
      <w:pPr>
        <w:ind w:left="-900" w:right="-900"/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>Visa Status:  Lebanese</w:t>
      </w:r>
    </w:p>
    <w:p>
      <w:pPr>
        <w:ind w:right="-900"/>
        <w:rPr>
          <w:sz w:val="22.0"/>
          <w:szCs w:val="22.0"/>
          <w:rFonts w:ascii="Arial" w:cs="Arial" w:eastAsia="Times New Roman" w:hAnsi="Arial"/>
        </w:rPr>
      </w:pPr>
    </w:p>
    <w:p>
      <w:pPr>
        <w:pStyle w:val="Heading2"/>
        <w:spacing w:after="225" w:line="288" w:lineRule="atLeast"/>
        <w:ind w:left="-900" w:right="-900"/>
        <w:pBdr>
          <w:bottom w:val="single" w:sz="6" w:space="8" w:color="D9D9D9"/>
          <w:left w:val="single" w:sz="6" w:space="4" w:color="D9D9D9"/>
          <w:right w:val="single" w:sz="6" w:space="4" w:color="D9D9D9"/>
          <w:top w:val="single" w:sz="6" w:space="8" w:color="D9D9D9"/>
        </w:pBdr>
        <w:shd w:val="clear" w:color="auto" w:fill="ECECEC"/>
        <w:rPr>
          <w:sz w:val="22.0"/>
          <w:szCs w:val="22.0"/>
          <w:color w:val="1F497D"/>
          <w:rFonts w:ascii="Calibri" w:cs="Calibri" w:eastAsia="Adobe Gothic Std B"/>
        </w:rPr>
      </w:pPr>
      <w:r>
        <w:rPr>
          <w:sz w:val="22.0"/>
          <w:szCs w:val="22.0"/>
          <w:color w:val="1F497D"/>
          <w:rFonts w:ascii="Calibri" w:cs="Calibri" w:eastAsia="Adobe Gothic Std B"/>
          <w:lang w:bidi="ar-sa"/>
        </w:rPr>
        <w:t>Career Objective</w:t>
      </w:r>
    </w:p>
    <w:p>
      <w:pPr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To hold a respectable position at a leading company; thereby enhancing my skills and experience. I also aim to fulfill my responsibilities using the knowledge I have gained in previous positions and in my major study. </w:t>
      </w:r>
    </w:p>
    <w:p>
      <w:pPr>
        <w:pStyle w:val="Heading2"/>
        <w:spacing w:after="225" w:line="288" w:lineRule="atLeast"/>
        <w:ind w:left="-900" w:right="-900"/>
        <w:pBdr>
          <w:bottom w:val="single" w:sz="6" w:space="8" w:color="D9D9D9"/>
          <w:left w:val="single" w:sz="6" w:space="4" w:color="D9D9D9"/>
          <w:right w:val="single" w:sz="6" w:space="4" w:color="D9D9D9"/>
          <w:top w:val="single" w:sz="6" w:space="8" w:color="D9D9D9"/>
        </w:pBdr>
        <w:shd w:val="clear" w:color="auto" w:fill="ECECEC"/>
        <w:rPr>
          <w:sz w:val="22.0"/>
          <w:szCs w:val="22.0"/>
          <w:color w:val="1F497D"/>
          <w:rFonts w:ascii="Calibri" w:cs="Calibri" w:eastAsia="Adobe Gothic Std B"/>
        </w:rPr>
      </w:pPr>
      <w:r>
        <w:rPr>
          <w:sz w:val="22.0"/>
          <w:szCs w:val="22.0"/>
          <w:color w:val="1F497D"/>
          <w:rFonts w:ascii="Calibri" w:cs="Calibri" w:eastAsia="Adobe Gothic Std B"/>
          <w:lang w:bidi="ar-sa"/>
        </w:rPr>
        <w:t xml:space="preserve">Education </w:t>
      </w:r>
    </w:p>
    <w:p>
      <w:pPr>
        <w:pStyle w:val="Heading2"/>
        <w:numPr>
          <w:ilvl w:val="0"/>
          <w:numId w:val="5"/>
        </w:numPr>
        <w:jc w:val="both"/>
        <w:spacing w:after="75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>Bachelor's Degree in Marketing &amp; Accounting (2011)</w:t>
      </w:r>
    </w:p>
    <w:p>
      <w:pPr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At </w:t>
      </w:r>
      <w:r>
        <w:rPr>
          <w:b w:val="1"/>
          <w:sz w:val="22.0"/>
          <w:szCs w:val="22.0"/>
          <w:rFonts w:ascii="Calibri" w:cs="Calibri" w:eastAsia="Times New Roman"/>
          <w:lang w:bidi="ar-sa"/>
        </w:rPr>
        <w:t>Byblos Institute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– Alayh, Lebanon </w:t>
        <w:br/>
        <w:br/>
      </w:r>
      <w:r>
        <w:rPr>
          <w:b w:val="1"/>
          <w:sz w:val="22.0"/>
          <w:szCs w:val="22.0"/>
          <w:rFonts w:ascii="Calibri" w:cs="Calibri" w:eastAsia="Times New Roman"/>
          <w:lang w:bidi="ar-sa"/>
        </w:rPr>
        <w:t>Major Description: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</w:t>
        <w:br/>
        <w:t>• Relevant courses in: Business Marketing, Commercial Works, Micro &amp; Marco Economics,  Advanced Accounting, Finance, Programming, Discussing the Market, Languages, V.A.T, General &amp; Advanced Sales, Indoor &amp; Outdoor Sales, Visual Basic and Business Law.</w:t>
      </w:r>
    </w:p>
    <w:p>
      <w:pPr>
        <w:spacing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</w:p>
    <w:p>
      <w:pPr>
        <w:spacing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</w:p>
    <w:p>
      <w:pPr>
        <w:pStyle w:val="Heading2"/>
        <w:spacing w:after="225" w:line="288" w:lineRule="atLeast"/>
        <w:ind w:left="-900" w:right="-900"/>
        <w:pBdr>
          <w:bottom w:val="single" w:sz="6" w:space="8" w:color="D9D9D9"/>
          <w:left w:val="single" w:sz="6" w:space="4" w:color="D9D9D9"/>
          <w:right w:val="single" w:sz="6" w:space="4" w:color="D9D9D9"/>
          <w:top w:val="single" w:sz="6" w:space="8" w:color="D9D9D9"/>
        </w:pBdr>
        <w:shd w:val="clear" w:color="auto" w:fill="ECECEC"/>
        <w:rPr>
          <w:sz w:val="22.0"/>
          <w:szCs w:val="22.0"/>
          <w:color w:val="1F497D"/>
          <w:rFonts w:ascii="Calibri" w:cs="Calibri" w:eastAsia="Adobe Gothic Std B"/>
        </w:rPr>
      </w:pPr>
      <w:r>
        <w:rPr>
          <w:sz w:val="22.0"/>
          <w:szCs w:val="22.0"/>
          <w:color w:val="1F497D"/>
          <w:rFonts w:ascii="Calibri" w:cs="Calibri" w:eastAsia="Adobe Gothic Std B"/>
          <w:lang w:bidi="ar-sa"/>
        </w:rPr>
        <w:t xml:space="preserve">Experience (2 Years, 5 Months) </w:t>
      </w:r>
    </w:p>
    <w:p>
      <w:pPr>
        <w:pStyle w:val="Heading4"/>
        <w:spacing w:after="0" w:line="276" w:lineRule="auto"/>
        <w:ind w:left="-900" w:right="-907"/>
        <w:rPr>
          <w:sz w:val="28.0"/>
          <w:szCs w:val="24.0"/>
          <w:rFonts w:ascii="Calibri" w:cs="Calibri"/>
        </w:rPr>
      </w:pPr>
      <w:r>
        <w:rPr>
          <w:sz w:val="28.0"/>
          <w:szCs w:val="24.0"/>
          <w:rFonts w:ascii="Calibri" w:cs="Calibri"/>
          <w:lang w:bidi="ar-sa"/>
        </w:rPr>
        <w:lastRenderedPageBreak/>
      </w:r>
      <w:r>
        <w:rPr>
          <w:sz w:val="28.0"/>
          <w:szCs w:val="24.0"/>
          <w:rFonts w:ascii="Calibri" w:cs="Calibri"/>
          <w:lang w:bidi="ar-sa"/>
        </w:rPr>
        <w:fldChar w:fldCharType="begin"/>
      </w:r>
      <w:r>
        <w:rPr>
          <w:sz w:val="28.0"/>
          <w:szCs w:val="24.0"/>
          <w:rFonts w:ascii="Calibri" w:cs="Calibri"/>
          <w:lang w:bidi="ar-sa"/>
        </w:rPr>
        <w:instrText xml:space="preserve"> HYPERLINK "http://www.linkedin.com/search?search=&amp;title=NOC+Engineer&amp;sortCriteria=R&amp;keepFacets=true&amp;currentTitle=CP&amp;trk=prof-exp-title" \o "Find others with this title" </w:instrText>
      </w:r>
      <w:r>
        <w:rPr>
          <w:sz w:val="28.0"/>
          <w:szCs w:val="24.0"/>
          <w:rFonts w:ascii="Calibri" w:cs="Calibri"/>
          <w:lang w:bidi="ar-sa"/>
        </w:rPr>
        <w:fldChar w:fldCharType="separate"/>
      </w:r>
      <w:r>
        <w:rPr>
          <w:rStyle w:val="Hyperlink"/>
          <w:sz w:val="28.0"/>
          <w:szCs w:val="24.0"/>
          <w:color w:val="auto"/>
          <w:rFonts w:ascii="Calibri" w:cs="Calibri"/>
          <w:lang w:bidi="ar-sa"/>
        </w:rPr>
        <w:t>A</w:t>
      </w:r>
      <w:r>
        <w:rPr>
          <w:rStyle w:val="Hyperlink"/>
          <w:sz w:val="28.0"/>
          <w:szCs w:val="24.0"/>
          <w:color w:val="auto"/>
          <w:rFonts w:ascii="Calibri" w:cs="Calibri"/>
          <w:lang w:bidi="ar-sa"/>
        </w:rPr>
        <w:t>ccount</w:t>
      </w:r>
      <w:r>
        <w:rPr>
          <w:rStyle w:val="Hyperlink"/>
          <w:sz w:val="28.0"/>
          <w:szCs w:val="24.0"/>
          <w:color w:val="auto"/>
          <w:rFonts w:ascii="Calibri" w:cs="Calibri"/>
          <w:lang w:bidi="ar-sa"/>
        </w:rPr>
        <w:t>ant</w:t>
      </w:r>
      <w:r>
        <w:rPr>
          <w:sz w:val="28.0"/>
          <w:szCs w:val="24.0"/>
          <w:rFonts w:ascii="Calibri" w:cs="Calibri"/>
          <w:lang w:bidi="ar-sa"/>
        </w:rPr>
        <w:fldChar w:fldCharType="end"/>
      </w:r>
      <w:r>
        <w:rPr>
          <w:sz w:val="28.0"/>
          <w:szCs w:val="24.0"/>
          <w:rFonts w:ascii="Calibri" w:cs="Calibri"/>
          <w:lang w:bidi="ar-sa"/>
        </w:rPr>
        <w:t xml:space="preserve"> 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>at</w:t>
      </w:r>
      <w:r>
        <w:rPr>
          <w:rFonts w:ascii="Times New Roman"/>
          <w:lang w:bidi="ar-sa"/>
        </w:rPr>
        <w:t xml:space="preserve"> </w:t>
      </w:r>
      <w:r>
        <w:rPr>
          <w:sz w:val="22.0"/>
          <w:szCs w:val="22.0"/>
          <w:rFonts w:ascii="Times New Roman"/>
          <w:lang w:bidi="ar-sa"/>
        </w:rPr>
        <w:t>Hazza Construcing Est.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</w:t>
      </w:r>
      <w:r>
        <w:rPr>
          <w:sz w:val="22.0"/>
          <w:szCs w:val="22.0"/>
          <w:rFonts w:ascii="Calibri" w:cs="Calibri"/>
          <w:lang w:bidi="ar-sa"/>
        </w:rPr>
        <w:t>– Khobar, KSA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Company Industry: 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>Construction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</w:t>
      </w:r>
    </w:p>
    <w:p>
      <w:pPr>
        <w:pStyle w:val="Heading4"/>
        <w:spacing w:after="0" w:line="276" w:lineRule="auto"/>
        <w:ind w:left="-900" w:right="-907"/>
        <w:rPr>
          <w:rStyle w:val="experience-date-locale"/>
          <w:sz w:val="22.0"/>
          <w:szCs w:val="22.0"/>
          <w:rFonts w:ascii="Calibri" w:cs="Calibri"/>
        </w:rPr>
      </w:pPr>
      <w:r>
        <w:rPr>
          <w:rStyle w:val="experience-date-locale"/>
          <w:sz w:val="22.0"/>
          <w:szCs w:val="22.0"/>
          <w:rFonts w:ascii="Calibri" w:cs="Calibri"/>
          <w:lang w:bidi="ar-sa"/>
        </w:rPr>
        <w:t xml:space="preserve">Period of time: </w:t>
      </w:r>
      <w:r>
        <w:rPr>
          <w:rStyle w:val="experience-date-locale"/>
          <w:b w:val="0"/>
          <w:sz w:val="22.0"/>
          <w:szCs w:val="22.0"/>
          <w:rFonts w:ascii="Calibri" w:cs="Calibri"/>
          <w:lang w:bidi="ar-sa"/>
        </w:rPr>
        <w:t>August  2011– June  2012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 xml:space="preserve">Description: </w:t>
      </w:r>
    </w:p>
    <w:p>
      <w:pPr>
        <w:pStyle w:val="Heading4"/>
        <w:numPr>
          <w:ilvl w:val="0"/>
          <w:numId w:val="2"/>
        </w:numPr>
        <w:spacing w:after="0" w:line="276" w:lineRule="auto"/>
        <w:ind w:left="-540" w:right="-907"/>
        <w:rPr>
          <w:b w:val="0"/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>Salaries of the employees monthly.</w:t>
      </w:r>
    </w:p>
    <w:p>
      <w:pPr>
        <w:pStyle w:val="Heading4"/>
        <w:numPr>
          <w:ilvl w:val="0"/>
          <w:numId w:val="2"/>
        </w:numPr>
        <w:spacing w:after="0" w:line="276" w:lineRule="auto"/>
        <w:ind w:left="-540" w:right="-907"/>
        <w:rPr>
          <w:b w:val="0"/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>Accounting of each project daily.</w:t>
      </w:r>
    </w:p>
    <w:p>
      <w:pPr>
        <w:pStyle w:val="Heading4"/>
        <w:spacing w:after="0" w:line="276" w:lineRule="auto"/>
        <w:ind w:left="-900" w:right="-907"/>
        <w:pBdr>
          <w:bottom w:val="single" w:sz="4" w:space="1" w:color="auto"/>
        </w:pBdr>
        <w:rPr>
          <w:b w:val="0"/>
          <w:sz w:val="22.0"/>
          <w:szCs w:val="22.0"/>
          <w:rFonts w:ascii="Calibri" w:cs="Calibri"/>
        </w:rPr>
      </w:pPr>
    </w:p>
    <w:p>
      <w:pPr>
        <w:pStyle w:val="Heading4"/>
        <w:spacing w:after="0" w:line="276" w:lineRule="auto"/>
        <w:ind w:left="-540" w:right="-900"/>
        <w:rPr>
          <w:sz w:val="22.0"/>
          <w:szCs w:val="22.0"/>
          <w:rFonts w:ascii="Calibri" w:cs="Calibri"/>
        </w:rPr>
      </w:pPr>
    </w:p>
    <w:p>
      <w:pPr>
        <w:pStyle w:val="Heading4"/>
        <w:spacing w:after="0" w:line="276" w:lineRule="auto"/>
        <w:ind w:left="-900" w:right="-907"/>
        <w:rPr>
          <w:sz w:val="24.0"/>
          <w:szCs w:val="24.0"/>
          <w:rFonts w:ascii="Calibri" w:cs="Calibri"/>
        </w:rPr>
      </w:pPr>
      <w:r>
        <w:rPr>
          <w:sz w:val="28.0"/>
          <w:szCs w:val="24.0"/>
          <w:rFonts w:ascii="Calibri" w:cs="Calibri"/>
          <w:lang w:bidi="ar-sa"/>
        </w:rPr>
        <w:t>Office Manager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>at</w:t>
      </w:r>
      <w:r>
        <w:rPr>
          <w:rFonts w:ascii="Times New Roman"/>
          <w:lang w:bidi="ar-sa"/>
        </w:rPr>
        <w:fldChar w:fldCharType="begin"/>
      </w:r>
      <w:r>
        <w:rPr>
          <w:rFonts w:ascii="Times New Roman"/>
          <w:lang w:bidi="ar-sa"/>
        </w:rPr>
        <w:instrText xml:space="preserve"> HYPERLINK "http://www.linkedin.com/search?search=&amp;company=Exxon+Telecom+Group+-+MHD+Telecom&amp;sortCriteria=R&amp;keepFacets=true&amp;trk=prof-exp-company-name" \o "Find others who have worked at this company" </w:instrText>
      </w:r>
      <w:r>
        <w:rPr>
          <w:rFonts w:ascii="Times New Roman"/>
          <w:lang w:bidi="ar-sa"/>
        </w:rPr>
        <w:fldChar w:fldCharType="separate"/>
      </w:r>
      <w:r>
        <w:rPr>
          <w:rStyle w:val="Hyperlink"/>
          <w:sz w:val="22.0"/>
          <w:szCs w:val="22.0"/>
          <w:color w:val="auto"/>
          <w:rFonts w:ascii="Calibri" w:cs="Calibri"/>
          <w:lang w:bidi="ar-sa"/>
        </w:rPr>
        <w:t xml:space="preserve"> </w:t>
      </w:r>
      <w:r>
        <w:rPr>
          <w:rStyle w:val="Hyperlink"/>
          <w:sz w:val="22.0"/>
          <w:szCs w:val="22.0"/>
          <w:color w:val="auto"/>
          <w:rFonts w:ascii="Calibri" w:cs="Calibri"/>
          <w:lang w:bidi="ar-sa"/>
        </w:rPr>
        <w:t>NBS</w:t>
      </w:r>
      <w:r>
        <w:rPr>
          <w:rStyle w:val="Hyperlink"/>
          <w:sz w:val="22.0"/>
          <w:szCs w:val="22.0"/>
          <w:color w:val="auto"/>
          <w:rFonts w:ascii="Calibri" w:cs="Calibri"/>
          <w:lang w:bidi="ar-sa"/>
        </w:rPr>
        <w:fldChar w:fldCharType="end"/>
      </w:r>
      <w:r>
        <w:rPr>
          <w:rStyle w:val="Hyperlink"/>
          <w:sz w:val="22.0"/>
          <w:szCs w:val="22.0"/>
          <w:color w:val="auto"/>
          <w:rFonts w:ascii="Calibri" w:cs="Calibri"/>
          <w:lang w:bidi="ar-sa"/>
        </w:rPr>
        <w:t xml:space="preserve"> for Cars – Alayh, Lebanon 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Company Industry: 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 xml:space="preserve">Making Car Number Plates &amp; Car registration </w:t>
      </w:r>
    </w:p>
    <w:p>
      <w:pPr>
        <w:pStyle w:val="Heading4"/>
        <w:spacing w:after="0" w:line="276" w:lineRule="auto"/>
        <w:ind w:left="-900" w:right="-907"/>
        <w:rPr>
          <w:rStyle w:val="experience-date-locale"/>
          <w:b w:val="0"/>
          <w:sz w:val="22.0"/>
          <w:szCs w:val="22.0"/>
          <w:rFonts w:ascii="Calibri" w:cs="Calibri"/>
        </w:rPr>
      </w:pPr>
      <w:r>
        <w:rPr>
          <w:rStyle w:val="experience-date-locale"/>
          <w:sz w:val="22.0"/>
          <w:szCs w:val="22.0"/>
          <w:rFonts w:ascii="Calibri" w:cs="Calibri"/>
          <w:lang w:bidi="ar-sa"/>
        </w:rPr>
        <w:t xml:space="preserve">Period of time: </w:t>
      </w:r>
      <w:r>
        <w:rPr>
          <w:rStyle w:val="experience-date-locale"/>
          <w:b w:val="0"/>
          <w:sz w:val="22.0"/>
          <w:szCs w:val="22.0"/>
          <w:rFonts w:ascii="Calibri" w:cs="Calibri"/>
          <w:lang w:bidi="ar-sa"/>
        </w:rPr>
        <w:t>February 2013 – 2015</w:t>
      </w:r>
    </w:p>
    <w:p>
      <w:pPr>
        <w:pStyle w:val="Heading4"/>
        <w:spacing w:after="0" w:line="276" w:lineRule="auto"/>
        <w:ind w:left="-900" w:right="-907"/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 xml:space="preserve">Description: </w:t>
      </w:r>
    </w:p>
    <w:p>
      <w:pPr>
        <w:pStyle w:val="ListParagraph"/>
        <w:numPr>
          <w:ilvl w:val="0"/>
          <w:numId w:val="4"/>
        </w:numPr>
        <w:spacing w:line="276" w:lineRule="auto"/>
        <w:ind w:left="-540" w:right="-900"/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Responsible of Making Car Plates</w:t>
      </w:r>
    </w:p>
    <w:p>
      <w:pPr>
        <w:pStyle w:val="ListParagraph"/>
        <w:numPr>
          <w:ilvl w:val="0"/>
          <w:numId w:val="4"/>
        </w:numPr>
        <w:spacing w:line="276" w:lineRule="auto"/>
        <w:ind w:left="-540" w:right="-900"/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Insurance and Reinsurance</w:t>
      </w:r>
    </w:p>
    <w:p>
      <w:pPr>
        <w:pStyle w:val="ListParagraph"/>
        <w:numPr>
          <w:ilvl w:val="0"/>
          <w:numId w:val="4"/>
        </w:numPr>
        <w:spacing w:line="276" w:lineRule="auto"/>
        <w:ind w:left="-540" w:right="-900"/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 xml:space="preserve">Car Registration </w:t>
      </w:r>
    </w:p>
    <w:p>
      <w:pPr>
        <w:pStyle w:val="ListParagraph"/>
        <w:numPr>
          <w:ilvl w:val="0"/>
          <w:numId w:val="4"/>
        </w:numPr>
        <w:spacing w:line="276" w:lineRule="auto"/>
        <w:ind w:left="-540" w:right="-900"/>
        <w:pBdr>
          <w:bottom w:val="single" w:sz="4" w:space="1" w:color="auto"/>
        </w:pBdr>
        <w:rPr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Driving License</w:t>
      </w:r>
    </w:p>
    <w:p>
      <w:pPr>
        <w:spacing w:line="276" w:lineRule="auto"/>
        <w:ind w:right="-900"/>
        <w:rPr>
          <w:b w:val="1"/>
          <w:sz w:val="28.0"/>
          <w:szCs w:val="22.0"/>
          <w:rFonts w:ascii="Calibri" w:cs="Calibri" w:eastAsia="Times New Roman"/>
        </w:rPr>
      </w:pPr>
    </w:p>
    <w:p>
      <w:pPr>
        <w:spacing w:line="276" w:lineRule="auto"/>
        <w:ind w:left="-900" w:right="-900"/>
        <w:rPr>
          <w:b w:val="1"/>
          <w:sz w:val="22.0"/>
          <w:szCs w:val="22.0"/>
          <w:rFonts w:ascii="Calibri" w:cs="Calibri"/>
        </w:rPr>
      </w:pPr>
      <w:r>
        <w:rPr>
          <w:b w:val="1"/>
          <w:sz w:val="28.0"/>
          <w:szCs w:val="22.0"/>
          <w:rFonts w:ascii="Calibri" w:cs="Calibri" w:eastAsia="Times New Roman"/>
          <w:lang w:bidi="ar-sa"/>
        </w:rPr>
        <w:t xml:space="preserve">General Manager  </w:t>
      </w:r>
    </w:p>
    <w:p>
      <w:pPr>
        <w:pStyle w:val="Heading2"/>
        <w:spacing w:after="0" w:before="0"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b w:val="0"/>
          <w:sz w:val="22.0"/>
          <w:szCs w:val="22.0"/>
          <w:rFonts w:ascii="Calibri" w:cs="Calibri" w:eastAsia="Times New Roman"/>
          <w:lang w:bidi="ar-sa"/>
        </w:rPr>
        <w:t>at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Al-Riyadh Gaz Station</w:t>
      </w:r>
    </w:p>
    <w:p>
      <w:pPr>
        <w:pStyle w:val="Heading2"/>
        <w:spacing w:after="0" w:before="0"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Location:  Sawfar - Alayh, Lebanon </w:t>
      </w:r>
    </w:p>
    <w:p>
      <w:pPr>
        <w:pStyle w:val="Heading2"/>
        <w:spacing w:after="0" w:before="0"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>Time: January 2014 – Present</w:t>
      </w:r>
    </w:p>
    <w:p>
      <w:pPr>
        <w:spacing w:line="276" w:lineRule="auto"/>
        <w:ind w:right="-900"/>
        <w:pBdr>
          <w:bottom w:val="single" w:sz="4" w:space="1" w:color="auto"/>
        </w:pBdr>
        <w:rPr>
          <w:b w:val="1"/>
          <w:sz w:val="22.0"/>
          <w:szCs w:val="22.0"/>
          <w:rFonts w:ascii="Calibri" w:cs="Calibri" w:eastAsia="Times New Roman"/>
        </w:rPr>
      </w:pPr>
      <w:r>
        <w:rPr>
          <w:b w:val="1"/>
          <w:sz w:val="22.0"/>
          <w:szCs w:val="22.0"/>
          <w:rFonts w:ascii="Calibri" w:cs="Calibri" w:eastAsia="Times New Roman"/>
          <w:lang w:bidi="ar-sa"/>
        </w:rPr>
        <w:t xml:space="preserve">Description: 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Responsible for ordering petrol, diesel, and gasoline</w:t>
      </w:r>
    </w:p>
    <w:p>
      <w:pPr>
        <w:spacing w:line="276" w:lineRule="auto"/>
        <w:ind w:right="-900"/>
        <w:pBdr>
          <w:bottom w:val="single" w:sz="4" w:space="1" w:color="auto"/>
        </w:pBdr>
        <w:rPr>
          <w:b w:val="1"/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>Disurbuting diesel and gasoline</w:t>
      </w:r>
    </w:p>
    <w:p>
      <w:pPr>
        <w:spacing w:line="276" w:lineRule="auto"/>
        <w:ind w:right="-900"/>
        <w:pBdr>
          <w:bottom w:val="single" w:sz="4" w:space="1" w:color="auto"/>
        </w:pBdr>
        <w:rPr>
          <w:b w:val="1"/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>Doing the account of the station</w:t>
      </w:r>
    </w:p>
    <w:p>
      <w:pPr>
        <w:pStyle w:val="Heading2"/>
        <w:spacing w:after="225" w:before="0" w:line="288" w:lineRule="atLeast"/>
        <w:ind w:left="-900" w:right="-900"/>
        <w:pBdr>
          <w:bottom w:val="single" w:sz="6" w:space="8" w:color="D9D9D9"/>
          <w:left w:val="single" w:sz="6" w:space="4" w:color="D9D9D9"/>
          <w:right w:val="single" w:sz="6" w:space="4" w:color="D9D9D9"/>
          <w:top w:val="single" w:sz="6" w:space="8" w:color="D9D9D9"/>
        </w:pBdr>
        <w:shd w:val="clear" w:color="auto" w:fill="ECECEC"/>
        <w:rPr>
          <w:sz w:val="22.0"/>
          <w:szCs w:val="22.0"/>
          <w:color w:val="1F497D"/>
          <w:rFonts w:ascii="Calibri" w:cs="Calibri" w:eastAsia="Adobe Gothic Std B"/>
        </w:rPr>
      </w:pPr>
      <w:r>
        <w:rPr>
          <w:sz w:val="22.0"/>
          <w:szCs w:val="22.0"/>
          <w:color w:val="1F497D"/>
          <w:rFonts w:ascii="Calibri" w:cs="Calibri" w:eastAsia="Adobe Gothic Std B"/>
          <w:lang w:bidi="ar-sa"/>
        </w:rPr>
        <w:t>Languages</w:t>
      </w:r>
    </w:p>
    <w:p>
      <w:pPr>
        <w:pStyle w:val="Heading3"/>
        <w:numPr>
          <w:ilvl w:val="0"/>
          <w:numId w:val="1"/>
        </w:numPr>
        <w:spacing w:before="0"/>
        <w:ind w:right="-900"/>
        <w:rPr>
          <w:b w:val="0"/>
          <w:sz w:val="22.0"/>
          <w:szCs w:val="22.0"/>
          <w:rFonts w:ascii="Calibri" w:cs="Calibri" w:eastAsia="Times New Roman"/>
        </w:rPr>
      </w:pPr>
      <w:r>
        <w:rPr>
          <w:b w:val="0"/>
          <w:sz w:val="22.0"/>
          <w:szCs w:val="22.0"/>
          <w:rFonts w:ascii="Calibri" w:cs="Calibri" w:eastAsia="Times New Roman"/>
          <w:lang w:bidi="ar-sa"/>
        </w:rPr>
        <w:t xml:space="preserve">English (Fluent written &amp; Spoken)   </w:t>
      </w:r>
    </w:p>
    <w:p>
      <w:pPr>
        <w:pStyle w:val="Heading3"/>
        <w:numPr>
          <w:ilvl w:val="0"/>
          <w:numId w:val="1"/>
        </w:numPr>
        <w:spacing w:before="0"/>
        <w:ind w:right="-900"/>
        <w:rPr>
          <w:b w:val="0"/>
          <w:sz w:val="22.0"/>
          <w:szCs w:val="22.0"/>
          <w:rFonts w:ascii="Calibri" w:cs="Calibri" w:eastAsia="Times New Roman"/>
        </w:rPr>
      </w:pPr>
      <w:r>
        <w:rPr>
          <w:b w:val="0"/>
          <w:sz w:val="22.0"/>
          <w:szCs w:val="22.0"/>
          <w:rFonts w:ascii="Calibri" w:cs="Calibri" w:eastAsia="Times New Roman"/>
          <w:lang w:bidi="ar-sa"/>
        </w:rPr>
        <w:t>Arabic (Fluent written &amp; spoken)</w:t>
      </w:r>
    </w:p>
    <w:p>
      <w:pPr>
        <w:pStyle w:val="Heading3"/>
        <w:numPr>
          <w:ilvl w:val="0"/>
          <w:numId w:val="1"/>
        </w:numPr>
        <w:spacing w:before="0"/>
        <w:ind w:right="-900"/>
        <w:rPr>
          <w:b w:val="0"/>
          <w:sz w:val="22.0"/>
          <w:szCs w:val="22.0"/>
          <w:rFonts w:ascii="Calibri" w:cs="Calibri" w:eastAsia="Times New Roman"/>
        </w:rPr>
      </w:pPr>
      <w:r>
        <w:rPr>
          <w:b w:val="0"/>
          <w:sz w:val="22.0"/>
          <w:szCs w:val="22.0"/>
          <w:rFonts w:ascii="Calibri" w:cs="Calibri" w:eastAsia="Times New Roman"/>
          <w:lang w:bidi="ar-sa"/>
        </w:rPr>
        <w:t>French (Beginner)</w:t>
      </w:r>
    </w:p>
    <w:p>
      <w:pPr>
        <w:pStyle w:val="Heading2"/>
        <w:spacing w:after="225" w:before="0" w:line="288" w:lineRule="atLeast"/>
        <w:ind w:left="-900" w:right="-900"/>
        <w:pBdr>
          <w:bottom w:val="single" w:sz="6" w:space="8" w:color="D9D9D9"/>
          <w:left w:val="single" w:sz="6" w:space="4" w:color="D9D9D9"/>
          <w:right w:val="single" w:sz="6" w:space="4" w:color="D9D9D9"/>
          <w:top w:val="single" w:sz="6" w:space="8" w:color="D9D9D9"/>
        </w:pBdr>
        <w:shd w:val="clear" w:color="auto" w:fill="ECECEC"/>
        <w:rPr>
          <w:sz w:val="22.0"/>
          <w:szCs w:val="22.0"/>
          <w:color w:val="1F497D"/>
          <w:rFonts w:ascii="Calibri" w:cs="Calibri" w:eastAsia="Adobe Gothic Std B"/>
        </w:rPr>
      </w:pPr>
      <w:r>
        <w:rPr>
          <w:sz w:val="22.0"/>
          <w:szCs w:val="22.0"/>
          <w:color w:val="1F497D"/>
          <w:rFonts w:ascii="Calibri" w:cs="Calibri" w:eastAsia="Adobe Gothic Std B"/>
          <w:lang w:bidi="ar-sa"/>
        </w:rPr>
        <w:t xml:space="preserve">Skills </w:t>
      </w:r>
    </w:p>
    <w:p>
      <w:pPr>
        <w:pStyle w:val="Heading3"/>
        <w:spacing w:after="0" w:before="0"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Microsoft Office 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 xml:space="preserve">Level: Expert | Experience: 5 years </w:t>
      </w:r>
    </w:p>
    <w:p>
      <w:pPr>
        <w:pStyle w:val="Heading3"/>
        <w:spacing w:after="0" w:before="0" w:line="276" w:lineRule="auto"/>
        <w:ind w:left="-900" w:right="-900"/>
        <w:rPr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Accounting 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>Level: Intermediate | Experience: 2 years</w:t>
      </w:r>
      <w:r>
        <w:rPr>
          <w:sz w:val="22.0"/>
          <w:szCs w:val="22.0"/>
          <w:rFonts w:ascii="Calibri" w:cs="Calibri" w:eastAsia="Times New Roman"/>
          <w:lang w:bidi="ar-sa"/>
        </w:rPr>
        <w:t xml:space="preserve"> </w:t>
      </w:r>
    </w:p>
    <w:p>
      <w:pPr>
        <w:pStyle w:val="Heading3"/>
        <w:spacing w:after="0" w:before="0" w:line="276" w:lineRule="auto"/>
        <w:ind w:left="-900" w:right="-900"/>
        <w:rPr>
          <w:b w:val="0"/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 xml:space="preserve">Marketing  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 xml:space="preserve">Level: Intermediate | Experience: 2 months </w:t>
      </w:r>
    </w:p>
    <w:p>
      <w:pPr>
        <w:pStyle w:val="Heading3"/>
        <w:spacing w:after="0" w:before="0" w:line="276" w:lineRule="auto"/>
        <w:ind w:left="-900" w:right="-900"/>
        <w:rPr>
          <w:b w:val="0"/>
          <w:sz w:val="22.0"/>
          <w:szCs w:val="22.0"/>
          <w:rFonts w:ascii="Calibri" w:cs="Calibri" w:eastAsia="Times New Roman"/>
        </w:rPr>
      </w:pPr>
      <w:r>
        <w:rPr>
          <w:sz w:val="22.0"/>
          <w:szCs w:val="22.0"/>
          <w:rFonts w:ascii="Calibri" w:cs="Calibri" w:eastAsia="Times New Roman"/>
          <w:lang w:bidi="ar-sa"/>
        </w:rPr>
        <w:t>Business Management</w:t>
      </w:r>
      <w:r>
        <w:rPr>
          <w:b w:val="0"/>
          <w:sz w:val="22.0"/>
          <w:szCs w:val="22.0"/>
          <w:rFonts w:ascii="Calibri" w:cs="Calibri" w:eastAsia="Times New Roman"/>
          <w:lang w:bidi="ar-sa"/>
        </w:rPr>
        <w:t xml:space="preserve"> Level: Beginner |: 2 years – Know working in this domain</w:t>
      </w:r>
    </w:p>
    <w:sectPr>
      <w:pgSz w:w="12240" w:h="15840" w:orient="portrait"/>
      <w:pgMar w:bottom="1440" w:top="270" w:right="1800" w:left="180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pitch w:val="variable"/>
    <w:notTrueType w:val="true"/>
    <w:sig w:usb0="00000000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pitch w:val="variable"/>
    <w:notTrueType w:val="true"/>
    <w:sig w:usb0="00000000" w:usb1="29D72C10" w:usb2="00000010" w:usb3="00000000" w:csb0="002A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ind w:left="-1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5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2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9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7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4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1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8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5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7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1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8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-1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5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2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9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7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4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1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8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5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multilevel"/>
    <w:lvl w:ilvl="0">
      <w:numFmt w:val="bullet"/>
      <w:lvlText w:val="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ind w:left="10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4">
      <w:numFmt w:val="bullet"/>
      <w:lvlText w:val=""/>
      <w:lvlJc w:val="left"/>
      <w:start w:val="1"/>
      <w:pPr>
        <w:ind w:left="1800" w:hanging="360"/>
      </w:pPr>
      <w:rPr>
        <w:rFonts w:ascii="Symbol" w:hAnsi="Symbol" w:hint="default"/>
      </w:rPr>
    </w:lvl>
    <w:lvl w:ilvl="5">
      <w:numFmt w:val="bullet"/>
      <w:lvlText w:val=""/>
      <w:lvlJc w:val="left"/>
      <w:start w:val="1"/>
      <w:pPr>
        <w:ind w:left="2160" w:hanging="360"/>
      </w:pPr>
      <w:rPr>
        <w:rFonts w:ascii="Wingdings" w:hAnsi="Wingdings" w:hint="default"/>
      </w:rPr>
    </w:lvl>
    <w:lvl w:ilvl="6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7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8">
      <w:numFmt w:val="bullet"/>
      <w:lvlText w:val=""/>
      <w:lvlJc w:val="left"/>
      <w:start w:val="1"/>
      <w:pPr>
        <w:ind w:left="3240" w:hanging="360"/>
      </w:pPr>
      <w:rPr>
        <w:rFonts w:ascii="Symbol" w:hAnsi="Symbol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-1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5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2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9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7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4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1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8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5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1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9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6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3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0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7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5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2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9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5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2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9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7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4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1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8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5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D1"/>
    <w:rsid w:val="000123B4"/>
    <w:rsid w:val="0003659C"/>
    <w:rsid w:val="00052C54"/>
    <w:rsid w:val="000D46D2"/>
    <w:rsid w:val="00132C02"/>
    <w:rsid w:val="00315372"/>
    <w:rsid w:val="00356616"/>
    <w:rsid w:val="00366B57"/>
    <w:rsid w:val="003843BF"/>
    <w:rsid w:val="003B0B01"/>
    <w:rsid w:val="003B4C0C"/>
    <w:rsid w:val="003D5A87"/>
    <w:rsid w:val="003E4878"/>
    <w:rsid w:val="003F5D48"/>
    <w:rsid w:val="00427DF8"/>
    <w:rsid w:val="00484278"/>
    <w:rsid w:val="004A42AF"/>
    <w:rsid w:val="004F4978"/>
    <w:rsid w:val="00502FF5"/>
    <w:rsid w:val="005646EF"/>
    <w:rsid w:val="0058745A"/>
    <w:rsid w:val="005E4378"/>
    <w:rsid w:val="005F5088"/>
    <w:rsid w:val="00640FF7"/>
    <w:rsid w:val="006C6824"/>
    <w:rsid w:val="00711EEF"/>
    <w:rsid w:val="0072709F"/>
    <w:rsid w:val="00781A51"/>
    <w:rsid w:val="007B610F"/>
    <w:rsid w:val="008704AB"/>
    <w:rsid w:val="008962A7"/>
    <w:rsid w:val="008E3D71"/>
    <w:rsid w:val="008E6180"/>
    <w:rsid w:val="0091000B"/>
    <w:rsid w:val="0092520B"/>
    <w:rsid w:val="00935DEA"/>
    <w:rsid w:val="009527D5"/>
    <w:rsid w:val="00996062"/>
    <w:rsid w:val="009D3022"/>
    <w:rsid w:val="009F2D18"/>
    <w:rsid w:val="00A36435"/>
    <w:rsid w:val="00A52689"/>
    <w:rsid w:val="00AD71AE"/>
    <w:rsid w:val="00AE2C6D"/>
    <w:rsid w:val="00AF349F"/>
    <w:rsid w:val="00B15B87"/>
    <w:rsid w:val="00B41DF4"/>
    <w:rsid w:val="00B716C7"/>
    <w:rsid w:val="00B72EAF"/>
    <w:rsid w:val="00B95118"/>
    <w:rsid w:val="00BC1285"/>
    <w:rsid w:val="00C21795"/>
    <w:rsid w:val="00C50C2B"/>
    <w:rsid w:val="00CA3388"/>
    <w:rsid w:val="00D07804"/>
    <w:rsid w:val="00D1665A"/>
    <w:rsid w:val="00D1781E"/>
    <w:rsid w:val="00D408C1"/>
    <w:rsid w:val="00D40FC3"/>
    <w:rsid w:val="00D543B2"/>
    <w:rsid w:val="00DD110A"/>
    <w:rsid w:val="00E7009A"/>
    <w:rsid w:val="00E72693"/>
    <w:rsid w:val="00EA767B"/>
    <w:rsid w:val="00EB0D6D"/>
    <w:rsid w:val="00EB3DD1"/>
    <w:rsid w:val="00F1206A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8FADA-0745-4C47-83EE-843DA8ECF716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4.0"/>
      <w:szCs w:val="24.0"/>
      <w:rFonts w:ascii="Times New Roman" w:cs="Times New Roman" w:hAnsi="Times New Roman"/>
    </w:rPr>
    <w:pPr>
      <w:spacing w:after="0" w:line="240" w:lineRule="auto"/>
      <w:rPr>
        <w:sz w:val="24.0"/>
        <w:szCs w:val="24.0"/>
        <w:rFonts w:ascii="Times New Roman" w:cs="Times New Roman" w:hAnsi="Times New Roman"/>
      </w:rPr>
    </w:pPr>
  </w:style>
  <w:style w:type="paragraph" w:styleId="Heading1">
    <w:name w:val="heading 1"/>
    <w:link w:val="Heading1Char"/>
    <w:basedOn w:val="Normal"/>
    <w:uiPriority w:val="9"/>
    <w:qFormat/>
    <w:rPr>
      <w:b w:val="1"/>
      <w:sz w:val="28.0"/>
      <w:szCs w:val="28.0"/>
      <w:color w:val="365F91"/>
      <w:rFonts w:ascii="Cambria"/>
    </w:rPr>
    <w:pPr>
      <w:keepNext w:val="true"/>
      <w:keepLines w:val="true"/>
      <w:outlineLvl w:val="0"/>
      <w:spacing w:before="480"/>
    </w:pPr>
  </w:style>
  <w:style w:type="paragraph" w:styleId="Heading2">
    <w:name w:val="heading 2"/>
    <w:link w:val="Heading2Char"/>
    <w:basedOn w:val="Normal"/>
    <w:uiPriority w:val="9"/>
    <w:qFormat/>
    <w:rPr>
      <w:b w:val="1"/>
      <w:sz w:val="36.0"/>
      <w:szCs w:val="36.0"/>
    </w:rPr>
    <w:pPr>
      <w:outlineLvl w:val="1"/>
      <w:spacing w:after="100" w:before="100" w:beforeAutospacing="1" w:afterAutospacing="1"/>
      <w:rPr>
        <w:b w:val="1"/>
        <w:sz w:val="36.0"/>
        <w:szCs w:val="36.0"/>
      </w:rPr>
    </w:pPr>
  </w:style>
  <w:style w:type="paragraph" w:styleId="Heading3">
    <w:name w:val="heading 3"/>
    <w:link w:val="Heading3Char"/>
    <w:basedOn w:val="Normal"/>
    <w:uiPriority w:val="9"/>
    <w:qFormat/>
    <w:rPr>
      <w:b w:val="1"/>
      <w:sz w:val="27.0"/>
      <w:szCs w:val="27.0"/>
    </w:rPr>
    <w:pPr>
      <w:outlineLvl w:val="2"/>
      <w:spacing w:after="100" w:before="100" w:beforeAutospacing="1" w:afterAutospacing="1"/>
      <w:rPr>
        <w:b w:val="1"/>
        <w:sz w:val="27.0"/>
        <w:szCs w:val="27.0"/>
      </w:rPr>
    </w:pPr>
  </w:style>
  <w:style w:type="paragraph" w:styleId="Heading4">
    <w:name w:val="heading 4"/>
    <w:link w:val="Heading4Char"/>
    <w:basedOn w:val="Normal"/>
    <w:uiPriority w:val="9"/>
    <w:qFormat/>
    <w:rPr>
      <w:b w:val="1"/>
      <w:sz w:val="29.0"/>
      <w:szCs w:val="29.0"/>
    </w:rPr>
    <w:pPr>
      <w:outlineLvl w:val="3"/>
      <w:spacing w:after="225" w:line="384" w:lineRule="atLeast"/>
      <w:rPr>
        <w:b w:val="1"/>
        <w:sz w:val="29.0"/>
        <w:szCs w:val="29.0"/>
      </w:rPr>
    </w:pPr>
  </w:style>
  <w:style w:type="paragraph" w:styleId="Heading5">
    <w:name w:val="heading 5"/>
    <w:link w:val="Heading5Char"/>
    <w:basedOn w:val="Normal"/>
    <w:uiPriority w:val="9"/>
    <w:qFormat/>
    <w:rPr>
      <w:b w:val="1"/>
      <w:sz w:val="29.0"/>
      <w:szCs w:val="29.0"/>
    </w:rPr>
    <w:pPr>
      <w:outlineLvl w:val="4"/>
      <w:spacing w:after="225" w:line="384" w:lineRule="atLeast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">
    <w:name w:val="Heading 2 Char"/>
    <w:link w:val="Heading2"/>
    <w:basedOn w:val="DefaultParagraphFont"/>
    <w:uiPriority w:val="9"/>
    <w:rPr>
      <w:b w:val="1"/>
      <w:sz w:val="36.0"/>
      <w:szCs w:val="36.0"/>
      <w:rFonts w:ascii="Times New Roman" w:cs="Times New Roman" w:hAnsi="Times New Roman"/>
    </w:rPr>
  </w:style>
  <w:style w:type="character" w:customStyle="1" w:styleId="Heading3Char">
    <w:name w:val="Heading 3 Char"/>
    <w:link w:val="Heading3"/>
    <w:basedOn w:val="DefaultParagraphFont"/>
    <w:uiPriority w:val="9"/>
    <w:rPr>
      <w:b w:val="1"/>
      <w:sz w:val="27.0"/>
      <w:szCs w:val="27.0"/>
      <w:rFonts w:ascii="Times New Roman" w:cs="Times New Roman" w:hAnsi="Times New Roman"/>
    </w:rPr>
  </w:style>
  <w:style w:type="character" w:customStyle="1" w:styleId="Heading4Char">
    <w:name w:val="Heading 4 Char"/>
    <w:link w:val="Heading4"/>
    <w:basedOn w:val="DefaultParagraphFont"/>
    <w:uiPriority w:val="9"/>
    <w:rPr>
      <w:b w:val="1"/>
      <w:sz w:val="29.0"/>
      <w:szCs w:val="29.0"/>
      <w:rFonts w:ascii="Times New Roman" w:cs="Times New Roman" w:hAnsi="Times New Roman"/>
    </w:rPr>
  </w:style>
  <w:style w:type="character" w:customStyle="1" w:styleId="Heading5Char">
    <w:name w:val="Heading 5 Char"/>
    <w:link w:val="Heading5"/>
    <w:basedOn w:val="DefaultParagraphFont"/>
    <w:uiPriority w:val="9"/>
    <w:rPr>
      <w:b w:val="1"/>
      <w:sz w:val="29.0"/>
      <w:szCs w:val="29.0"/>
      <w:rFonts w:ascii="Times New Roman" w:cs="Times New Roman" w:hAnsi="Times New Roman"/>
    </w:rPr>
  </w:style>
  <w:style w:type="character" w:styleId="Hyperlink">
    <w:name w:val="Hyperlink"/>
    <w:basedOn w:val="DefaultParagraphFont"/>
    <w:uiPriority w:val="99"/>
    <w:rPr>
      <w:u w:val="none"/>
      <w:color w:val="007DC3"/>
      <w:strike w:val="false"/>
      <w:dstrike w:val="false"/>
    </w:rPr>
  </w:style>
  <w:style w:type="character" w:customStyle="1" w:styleId="experience-date-locale">
    <w:name w:val="experience-date-locale"/>
    <w:basedOn w:val="DefaultParagraphFont"/>
  </w:style>
  <w:style w:type="character" w:customStyle="1" w:styleId="locality">
    <w:name w:val="locality"/>
    <w:basedOn w:val="DefaultParagraphFont"/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DocumentMap">
    <w:name w:val="Document Map"/>
    <w:link w:val="DocumentMapCh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DocumentMapChar">
    <w:name w:val="Document Map Char"/>
    <w:link w:val="DocumentMap"/>
    <w:basedOn w:val="DefaultParagraphFont"/>
    <w:uiPriority w:val="99"/>
    <w:rPr>
      <w:sz w:val="16.0"/>
      <w:szCs w:val="16.0"/>
      <w:rFonts w:ascii="Tahoma" w:cs="Tahoma" w:hAnsi="Tahoma"/>
    </w:rPr>
  </w:style>
  <w:style w:type="character" w:customStyle="1" w:styleId="Heading1Char">
    <w:name w:val="Heading 1 Char"/>
    <w:link w:val="Heading1"/>
    <w:basedOn w:val="DefaultParagraphFont"/>
    <w:uiPriority w:val="9"/>
    <w:rPr>
      <w:b w:val="1"/>
      <w:sz w:val="28.0"/>
      <w:szCs w:val="28.0"/>
      <w:color w:val="365F91"/>
      <w:rFonts w:asci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bousaeednabil@nbsforcar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ilal.nasr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ralkontar@alsalemtrading.com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7BF67B0-CD1D-4533-8AF4-2112D7BB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7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 Nasr</dc:creator>
  <cp:keywords/>
  <dc:description/>
  <cp:lastModifiedBy>HILAL</cp:lastModifiedBy>
  <cp:revision>20</cp:revision>
  <dcterms:created xsi:type="dcterms:W3CDTF">2013-06-28T17:36:00Z</dcterms:created>
  <dcterms:modified xsi:type="dcterms:W3CDTF">2016-11-16T08:55:00Z</dcterms:modified>
</cp:coreProperties>
</file>