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DE" w:rsidRDefault="009B1FC3" w:rsidP="00CD2C0A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1" type="#_x0000_t202" style="position:absolute;left:0;text-align:left;margin-left:-28.5pt;margin-top:717pt;width:603pt;height:33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" filled="f" stroked="f" strokeweight=".5pt">
            <v:textbox style="mso-next-textbox:#Text Box 7">
              <w:txbxContent>
                <w:p w:rsidR="00C00AFD" w:rsidRPr="00D1445D" w:rsidRDefault="00C00AFD" w:rsidP="00BE2C9E">
                  <w:pPr>
                    <w:widowControl w:val="0"/>
                    <w:shd w:val="clear" w:color="auto" w:fill="E5DFEC" w:themeFill="accent4" w:themeFillTint="33"/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b/>
                    </w:rPr>
                    <w:t>Training and Seminar</w:t>
                  </w:r>
                  <w:r w:rsidRPr="00D1445D">
                    <w:rPr>
                      <w:b/>
                    </w:rPr>
                    <w:t>:</w:t>
                  </w:r>
                  <w:r w:rsidR="00BE2C9E">
                    <w:rPr>
                      <w:b/>
                    </w:rPr>
                    <w:tab/>
                  </w:r>
                  <w:r w:rsidRPr="00BE2C9E">
                    <w:rPr>
                      <w:sz w:val="20"/>
                      <w:szCs w:val="20"/>
                    </w:rPr>
                    <w:t xml:space="preserve"> Internal audit, building a high performance team (</w:t>
                  </w:r>
                  <w:proofErr w:type="spellStart"/>
                  <w:r w:rsidRPr="00BE2C9E">
                    <w:rPr>
                      <w:sz w:val="20"/>
                      <w:szCs w:val="20"/>
                    </w:rPr>
                    <w:t>starmanship</w:t>
                  </w:r>
                  <w:proofErr w:type="spellEnd"/>
                  <w:r w:rsidRPr="00BE2C9E">
                    <w:rPr>
                      <w:sz w:val="20"/>
                      <w:szCs w:val="20"/>
                    </w:rPr>
                    <w:t xml:space="preserve">), efficiency meets flexibility (GALA </w:t>
                  </w:r>
                  <w:proofErr w:type="spellStart"/>
                  <w:r w:rsidRPr="00BE2C9E">
                    <w:rPr>
                      <w:sz w:val="20"/>
                      <w:szCs w:val="20"/>
                    </w:rPr>
                    <w:t>kunststoff</w:t>
                  </w:r>
                  <w:proofErr w:type="spellEnd"/>
                  <w:r w:rsidRPr="00BE2C9E">
                    <w:rPr>
                      <w:sz w:val="20"/>
                      <w:szCs w:val="20"/>
                    </w:rPr>
                    <w:t>)</w:t>
                  </w:r>
                </w:p>
                <w:p w:rsidR="00C00AFD" w:rsidRPr="00D1445D" w:rsidRDefault="00C00AFD" w:rsidP="00BE2C9E">
                  <w:pPr>
                    <w:widowControl w:val="0"/>
                    <w:shd w:val="clear" w:color="auto" w:fill="E5DFEC" w:themeFill="accent4" w:themeFillTint="33"/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D1445D">
                    <w:rPr>
                      <w:b/>
                    </w:rPr>
                    <w:t>Languages:</w:t>
                  </w:r>
                  <w:r>
                    <w:t xml:space="preserve"> </w:t>
                  </w:r>
                  <w:r w:rsidR="00BE2C9E">
                    <w:tab/>
                  </w:r>
                  <w:r w:rsidR="00BE2C9E">
                    <w:tab/>
                  </w:r>
                  <w:r w:rsidRPr="00D1445D">
                    <w:t>Arabic (mother tongue), English (fluent), French (moderate)</w:t>
                  </w:r>
                </w:p>
                <w:p w:rsidR="00C00AFD" w:rsidRDefault="00C00AFD" w:rsidP="00C00AFD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70pt;margin-top:582pt;width:298.5pt;height:1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" fillcolor="#f2f2f2 [3052]" strokecolor="#eeece1 [3214]" strokeweight=".5pt">
            <v:textbox style="mso-next-textbox:#_x0000_s1039">
              <w:txbxContent>
                <w:p w:rsidR="00C00AFD" w:rsidRPr="00C00AFD" w:rsidRDefault="00C00AFD" w:rsidP="00C00AFD">
                  <w:pPr>
                    <w:rPr>
                      <w:i/>
                      <w:color w:val="B2A1C7" w:themeColor="accent4" w:themeTint="99"/>
                      <w:sz w:val="18"/>
                      <w:szCs w:val="18"/>
                    </w:rPr>
                  </w:pPr>
                </w:p>
                <w:p w:rsidR="00C00AFD" w:rsidRPr="00C00AFD" w:rsidRDefault="00C00AFD" w:rsidP="00BE2C9E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90" w:firstLine="0"/>
                    <w:rPr>
                      <w:b/>
                      <w:bCs/>
                      <w:color w:val="5F497A" w:themeColor="accent4" w:themeShade="BF"/>
                    </w:rPr>
                  </w:pPr>
                  <w:r w:rsidRPr="00C00AFD">
                    <w:rPr>
                      <w:b/>
                      <w:bCs/>
                      <w:color w:val="5F497A" w:themeColor="accent4" w:themeShade="BF"/>
                    </w:rPr>
                    <w:t xml:space="preserve">Upgrading </w:t>
                  </w:r>
                  <w:proofErr w:type="spellStart"/>
                  <w:r w:rsidR="00BE2C9E">
                    <w:rPr>
                      <w:b/>
                      <w:bCs/>
                      <w:color w:val="5F497A" w:themeColor="accent4" w:themeShade="BF"/>
                    </w:rPr>
                    <w:t>M</w:t>
                  </w:r>
                  <w:r w:rsidRPr="00C00AFD">
                    <w:rPr>
                      <w:b/>
                      <w:bCs/>
                      <w:color w:val="5F497A" w:themeColor="accent4" w:themeShade="BF"/>
                    </w:rPr>
                    <w:t>asterbatch</w:t>
                  </w:r>
                  <w:proofErr w:type="spellEnd"/>
                  <w:r w:rsidRPr="00C00AFD">
                    <w:rPr>
                      <w:b/>
                      <w:bCs/>
                      <w:color w:val="5F497A" w:themeColor="accent4" w:themeShade="BF"/>
                    </w:rPr>
                    <w:t xml:space="preserve"> machine where we intended to add a new liquid feeder which requires a PLC software update and some mechanical changes on the machine</w:t>
                  </w:r>
                </w:p>
                <w:p w:rsidR="00C00AFD" w:rsidRDefault="00C00AFD" w:rsidP="00C00AF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after="0" w:line="240" w:lineRule="auto"/>
                    <w:ind w:left="90" w:firstLine="0"/>
                    <w:rPr>
                      <w:b/>
                      <w:bCs/>
                      <w:color w:val="5F497A" w:themeColor="accent4" w:themeShade="BF"/>
                    </w:rPr>
                  </w:pPr>
                  <w:r w:rsidRPr="00C00AFD">
                    <w:rPr>
                      <w:b/>
                      <w:bCs/>
                      <w:color w:val="5F497A" w:themeColor="accent4" w:themeShade="BF"/>
                    </w:rPr>
                    <w:t xml:space="preserve">Installing and commissioning the black </w:t>
                  </w:r>
                  <w:proofErr w:type="spellStart"/>
                  <w:r w:rsidRPr="00C00AFD">
                    <w:rPr>
                      <w:b/>
                      <w:bCs/>
                      <w:color w:val="5F497A" w:themeColor="accent4" w:themeShade="BF"/>
                    </w:rPr>
                    <w:t>masterbatch</w:t>
                  </w:r>
                  <w:proofErr w:type="spellEnd"/>
                  <w:r w:rsidRPr="00C00AFD">
                    <w:rPr>
                      <w:b/>
                      <w:bCs/>
                      <w:color w:val="5F497A" w:themeColor="accent4" w:themeShade="BF"/>
                    </w:rPr>
                    <w:t xml:space="preserve"> machine (china) </w:t>
                  </w:r>
                </w:p>
                <w:p w:rsidR="00C00AFD" w:rsidRPr="00C00AFD" w:rsidRDefault="00C00AFD" w:rsidP="00C00AF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after="0" w:line="240" w:lineRule="auto"/>
                    <w:ind w:left="90" w:firstLine="0"/>
                    <w:rPr>
                      <w:b/>
                      <w:bCs/>
                      <w:color w:val="5F497A" w:themeColor="accent4" w:themeShade="BF"/>
                    </w:rPr>
                  </w:pPr>
                  <w:r>
                    <w:rPr>
                      <w:b/>
                      <w:bCs/>
                      <w:color w:val="5F497A" w:themeColor="accent4" w:themeShade="BF"/>
                    </w:rPr>
                    <w:t xml:space="preserve">Assisting the Service Engineer in Installing </w:t>
                  </w:r>
                  <w:proofErr w:type="spellStart"/>
                  <w:r>
                    <w:rPr>
                      <w:b/>
                      <w:bCs/>
                      <w:color w:val="5F497A" w:themeColor="accent4" w:themeShade="BF"/>
                    </w:rPr>
                    <w:t>Flexicon</w:t>
                  </w:r>
                  <w:proofErr w:type="spellEnd"/>
                  <w:r>
                    <w:rPr>
                      <w:b/>
                      <w:bCs/>
                      <w:color w:val="5F497A" w:themeColor="accent4" w:themeShade="BF"/>
                    </w:rPr>
                    <w:t xml:space="preserve"> Project</w:t>
                  </w:r>
                  <w:r w:rsidR="00BE2C9E">
                    <w:rPr>
                      <w:b/>
                      <w:bCs/>
                      <w:color w:val="5F497A" w:themeColor="accent4" w:themeShade="BF"/>
                    </w:rPr>
                    <w:t xml:space="preserve"> (Electrical, Automation and Mechanical Installation)</w:t>
                  </w:r>
                </w:p>
                <w:p w:rsidR="00C00AFD" w:rsidRDefault="00C00AFD" w:rsidP="00C00AFD"/>
              </w:txbxContent>
            </v:textbox>
          </v:shape>
        </w:pict>
      </w:r>
      <w:r>
        <w:rPr>
          <w:noProof/>
        </w:rPr>
        <w:pict>
          <v:rect id="_x0000_s1036" style="position:absolute;left:0;text-align:left;margin-left:-28.5pt;margin-top:582pt;width:4in;height:19.5pt;z-index:25167052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textbox style="mso-next-textbox:#_x0000_s1036">
              <w:txbxContent>
                <w:p w:rsidR="00476AD0" w:rsidRPr="00476AD0" w:rsidRDefault="00476AD0" w:rsidP="00476AD0">
                  <w:pPr>
                    <w:jc w:val="center"/>
                    <w:rPr>
                      <w:b/>
                      <w:color w:val="FFFFFF" w:themeColor="background1"/>
                      <w:spacing w:val="60"/>
                      <w:lang w:val="fr-FR"/>
                    </w:rPr>
                  </w:pPr>
                  <w:proofErr w:type="spellStart"/>
                  <w:r w:rsidRPr="00476AD0">
                    <w:rPr>
                      <w:b/>
                      <w:color w:val="FFFFFF" w:themeColor="background1"/>
                      <w:spacing w:val="60"/>
                      <w:lang w:val="fr-FR"/>
                    </w:rPr>
                    <w:t>Programming</w:t>
                  </w:r>
                  <w:proofErr w:type="spellEnd"/>
                  <w:r w:rsidRPr="00476AD0">
                    <w:rPr>
                      <w:b/>
                      <w:color w:val="FFFFFF" w:themeColor="background1"/>
                      <w:spacing w:val="60"/>
                      <w:lang w:val="fr-FR"/>
                    </w:rPr>
                    <w:t xml:space="preserve"> Softwares</w:t>
                  </w:r>
                </w:p>
                <w:p w:rsidR="00476AD0" w:rsidRDefault="00476AD0" w:rsidP="00476AD0"/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70pt;margin-top:582pt;width:282.5pt;height:24pt;z-index:251672576" fillcolor="#8064a2 [3207]" strokecolor="#f2f2f2 [3041]" strokeweight="3pt">
            <v:shadow on="t" type="perspective" color="#3f3151 [1607]" opacity=".5" offset="1pt" offset2="-1pt"/>
            <v:textbox>
              <w:txbxContent>
                <w:p w:rsidR="00C00AFD" w:rsidRPr="00C00AFD" w:rsidRDefault="00C00AFD" w:rsidP="00C00AFD">
                  <w:pPr>
                    <w:jc w:val="center"/>
                    <w:rPr>
                      <w:b/>
                      <w:color w:val="FFFFFF" w:themeColor="background1"/>
                      <w:spacing w:val="60"/>
                    </w:rPr>
                  </w:pPr>
                  <w:r w:rsidRPr="00C00AFD">
                    <w:rPr>
                      <w:b/>
                      <w:color w:val="FFFFFF" w:themeColor="background1"/>
                      <w:spacing w:val="60"/>
                    </w:rPr>
                    <w:t>Achievements</w:t>
                  </w:r>
                </w:p>
                <w:p w:rsidR="00C00AFD" w:rsidRDefault="00C00AFD"/>
              </w:txbxContent>
            </v:textbox>
          </v:rect>
        </w:pict>
      </w:r>
      <w:r>
        <w:rPr>
          <w:noProof/>
        </w:rPr>
        <w:pict>
          <v:shape id="Text Box 4" o:spid="_x0000_s1027" type="#_x0000_t202" style="position:absolute;left:0;text-align:left;margin-left:-27.75pt;margin-top:551.25pt;width:592.5pt;height:22.5pt;z-index:251664384;visibility:visible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Text Box 4">
              <w:txbxContent>
                <w:p w:rsidR="00CD2C0A" w:rsidRPr="00892B6C" w:rsidRDefault="004C41A2" w:rsidP="00CD2C0A">
                  <w:pPr>
                    <w:rPr>
                      <w:b/>
                      <w:sz w:val="28"/>
                    </w:rPr>
                  </w:pPr>
                  <w:r w:rsidRPr="00892B6C">
                    <w:rPr>
                      <w:b/>
                      <w:sz w:val="28"/>
                    </w:rPr>
                    <w:t>Professional skills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28.5pt;margin-top:582pt;width:4in;height:13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" fillcolor="#f2f2f2 [3052]" strokecolor="#eeece1 [3214]" strokeweight=".5pt">
            <v:textbox style="mso-next-textbox:#_x0000_s1035">
              <w:txbxContent>
                <w:p w:rsidR="00476AD0" w:rsidRPr="00E36239" w:rsidRDefault="00476AD0" w:rsidP="00476AD0">
                  <w:pPr>
                    <w:rPr>
                      <w:i/>
                      <w:sz w:val="18"/>
                      <w:szCs w:val="18"/>
                    </w:rPr>
                  </w:pPr>
                </w:p>
                <w:tbl>
                  <w:tblPr>
                    <w:tblStyle w:val="LightShading-Accent4"/>
                    <w:tblW w:w="0" w:type="auto"/>
                    <w:tblLook w:val="04A0"/>
                  </w:tblPr>
                  <w:tblGrid>
                    <w:gridCol w:w="4248"/>
                    <w:gridCol w:w="1384"/>
                  </w:tblGrid>
                  <w:tr w:rsidR="00476AD0" w:rsidTr="00DB1CD7">
                    <w:trPr>
                      <w:cnfStyle w:val="100000000000"/>
                      <w:trHeight w:val="277"/>
                    </w:trPr>
                    <w:tc>
                      <w:tcPr>
                        <w:cnfStyle w:val="001000000000"/>
                        <w:tcW w:w="4248" w:type="dxa"/>
                      </w:tcPr>
                      <w:p w:rsidR="00476AD0" w:rsidRDefault="00DB1CD7" w:rsidP="00476AD0">
                        <w:proofErr w:type="spellStart"/>
                        <w:r>
                          <w:t>Autocad</w:t>
                        </w:r>
                        <w:proofErr w:type="spellEnd"/>
                      </w:p>
                    </w:tc>
                    <w:tc>
                      <w:tcPr>
                        <w:tcW w:w="1384" w:type="dxa"/>
                      </w:tcPr>
                      <w:p w:rsidR="00476AD0" w:rsidRDefault="00DB1CD7" w:rsidP="00476AD0">
                        <w:pPr>
                          <w:cnfStyle w:val="100000000000"/>
                        </w:pPr>
                        <w:r>
                          <w:t>Experienced</w:t>
                        </w:r>
                      </w:p>
                    </w:tc>
                  </w:tr>
                  <w:tr w:rsidR="00476AD0" w:rsidTr="00DB1CD7">
                    <w:trPr>
                      <w:cnfStyle w:val="000000100000"/>
                      <w:trHeight w:val="332"/>
                    </w:trPr>
                    <w:tc>
                      <w:tcPr>
                        <w:cnfStyle w:val="001000000000"/>
                        <w:tcW w:w="4248" w:type="dxa"/>
                      </w:tcPr>
                      <w:p w:rsidR="00476AD0" w:rsidRDefault="00DB1CD7" w:rsidP="00476AD0">
                        <w:r>
                          <w:t>Solid Works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76AD0" w:rsidRDefault="00DB1CD7" w:rsidP="00476AD0">
                        <w:pPr>
                          <w:cnfStyle w:val="000000100000"/>
                        </w:pPr>
                        <w:r>
                          <w:t>Moderate</w:t>
                        </w:r>
                      </w:p>
                    </w:tc>
                  </w:tr>
                  <w:tr w:rsidR="00476AD0" w:rsidTr="00DB1CD7">
                    <w:trPr>
                      <w:trHeight w:val="277"/>
                    </w:trPr>
                    <w:tc>
                      <w:tcPr>
                        <w:cnfStyle w:val="001000000000"/>
                        <w:tcW w:w="4248" w:type="dxa"/>
                      </w:tcPr>
                      <w:p w:rsidR="00476AD0" w:rsidRDefault="00DB1CD7" w:rsidP="00DB1CD7">
                        <w:proofErr w:type="spellStart"/>
                        <w:r>
                          <w:t>Patran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Nastran</w:t>
                        </w:r>
                        <w:proofErr w:type="spellEnd"/>
                      </w:p>
                    </w:tc>
                    <w:tc>
                      <w:tcPr>
                        <w:tcW w:w="1384" w:type="dxa"/>
                      </w:tcPr>
                      <w:p w:rsidR="00476AD0" w:rsidRDefault="00DB1CD7" w:rsidP="00476AD0">
                        <w:pPr>
                          <w:cnfStyle w:val="000000000000"/>
                        </w:pPr>
                        <w:r>
                          <w:t>Moderate</w:t>
                        </w:r>
                      </w:p>
                    </w:tc>
                  </w:tr>
                  <w:tr w:rsidR="00476AD0" w:rsidTr="00DB1CD7">
                    <w:trPr>
                      <w:cnfStyle w:val="000000100000"/>
                      <w:trHeight w:val="277"/>
                    </w:trPr>
                    <w:tc>
                      <w:tcPr>
                        <w:cnfStyle w:val="001000000000"/>
                        <w:tcW w:w="4248" w:type="dxa"/>
                      </w:tcPr>
                      <w:p w:rsidR="00476AD0" w:rsidRDefault="00DB1CD7" w:rsidP="00476AD0">
                        <w:r>
                          <w:t>CCW Rockwell Automation (Allen Bradley)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76AD0" w:rsidRDefault="00DB1CD7" w:rsidP="00476AD0">
                        <w:pPr>
                          <w:cnfStyle w:val="000000100000"/>
                        </w:pPr>
                        <w:r>
                          <w:t>Talented</w:t>
                        </w:r>
                      </w:p>
                    </w:tc>
                  </w:tr>
                  <w:tr w:rsidR="00476AD0" w:rsidTr="00DB1CD7">
                    <w:trPr>
                      <w:trHeight w:val="277"/>
                    </w:trPr>
                    <w:tc>
                      <w:tcPr>
                        <w:cnfStyle w:val="001000000000"/>
                        <w:tcW w:w="4248" w:type="dxa"/>
                      </w:tcPr>
                      <w:p w:rsidR="00476AD0" w:rsidRDefault="00DB1CD7" w:rsidP="00476AD0">
                        <w:r>
                          <w:t>Tia Portal, Step Seven (Siemens)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76AD0" w:rsidRDefault="00DB1CD7" w:rsidP="00476AD0">
                        <w:pPr>
                          <w:cnfStyle w:val="000000000000"/>
                        </w:pPr>
                        <w:r>
                          <w:t>Talented</w:t>
                        </w:r>
                      </w:p>
                    </w:tc>
                  </w:tr>
                  <w:tr w:rsidR="00476AD0" w:rsidTr="00DB1CD7">
                    <w:trPr>
                      <w:cnfStyle w:val="000000100000"/>
                      <w:trHeight w:val="148"/>
                    </w:trPr>
                    <w:tc>
                      <w:tcPr>
                        <w:cnfStyle w:val="001000000000"/>
                        <w:tcW w:w="4248" w:type="dxa"/>
                      </w:tcPr>
                      <w:p w:rsidR="00476AD0" w:rsidRDefault="00DB1CD7" w:rsidP="00476AD0">
                        <w:proofErr w:type="spellStart"/>
                        <w:r>
                          <w:t>Matlab</w:t>
                        </w:r>
                        <w:proofErr w:type="spellEnd"/>
                      </w:p>
                    </w:tc>
                    <w:tc>
                      <w:tcPr>
                        <w:tcW w:w="1384" w:type="dxa"/>
                      </w:tcPr>
                      <w:p w:rsidR="00476AD0" w:rsidRDefault="00DB1CD7" w:rsidP="00476AD0">
                        <w:pPr>
                          <w:cnfStyle w:val="000000100000"/>
                        </w:pPr>
                        <w:r>
                          <w:t>Advanced</w:t>
                        </w:r>
                      </w:p>
                    </w:tc>
                  </w:tr>
                  <w:tr w:rsidR="00DB1CD7" w:rsidTr="00DB1CD7">
                    <w:trPr>
                      <w:trHeight w:val="148"/>
                    </w:trPr>
                    <w:tc>
                      <w:tcPr>
                        <w:cnfStyle w:val="001000000000"/>
                        <w:tcW w:w="4248" w:type="dxa"/>
                      </w:tcPr>
                      <w:p w:rsidR="00DB1CD7" w:rsidRDefault="00DB1CD7" w:rsidP="00476AD0">
                        <w:r>
                          <w:t>Microsoft office, VBA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DB1CD7" w:rsidRDefault="00DB1CD7" w:rsidP="00476AD0">
                        <w:pPr>
                          <w:cnfStyle w:val="000000000000"/>
                        </w:pPr>
                        <w:r>
                          <w:t>Advanced</w:t>
                        </w:r>
                      </w:p>
                    </w:tc>
                  </w:tr>
                </w:tbl>
                <w:p w:rsidR="00476AD0" w:rsidRDefault="00476AD0" w:rsidP="00476AD0"/>
              </w:txbxContent>
            </v:textbox>
          </v:shape>
        </w:pict>
      </w:r>
      <w:r>
        <w:rPr>
          <w:noProof/>
        </w:rPr>
        <w:pict>
          <v:shape id="Text Box 6" o:spid="_x0000_s1028" type="#_x0000_t202" style="position:absolute;left:0;text-align:left;margin-left:-28.5pt;margin-top:223.5pt;width:597pt;height:33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" filled="f" stroked="f" strokeweight=".5pt">
            <v:textbox style="mso-next-textbox:#Text Box 6">
              <w:txbxContent>
                <w:p w:rsidR="00996EA6" w:rsidRPr="00B675B5" w:rsidRDefault="00ED4FEB" w:rsidP="00996EA6">
                  <w:pPr>
                    <w:spacing w:after="0"/>
                    <w:rPr>
                      <w:b/>
                      <w:sz w:val="24"/>
                    </w:rPr>
                  </w:pPr>
                  <w:r w:rsidRPr="00B675B5">
                    <w:rPr>
                      <w:b/>
                      <w:sz w:val="24"/>
                    </w:rPr>
                    <w:t>Plant Engineer</w:t>
                  </w:r>
                </w:p>
                <w:p w:rsidR="00802520" w:rsidRPr="00B675B5" w:rsidRDefault="00ED4FEB" w:rsidP="0037666E">
                  <w:pPr>
                    <w:spacing w:after="0"/>
                    <w:rPr>
                      <w:sz w:val="24"/>
                    </w:rPr>
                  </w:pPr>
                  <w:r w:rsidRPr="00B675B5">
                    <w:rPr>
                      <w:sz w:val="24"/>
                    </w:rPr>
                    <w:t>Masterpak</w:t>
                  </w:r>
                  <w:r w:rsidR="00240D79" w:rsidRPr="00B675B5">
                    <w:rPr>
                      <w:sz w:val="24"/>
                    </w:rPr>
                    <w:t xml:space="preserve"> (</w:t>
                  </w:r>
                  <w:proofErr w:type="spellStart"/>
                  <w:r w:rsidR="0037666E">
                    <w:rPr>
                      <w:sz w:val="24"/>
                    </w:rPr>
                    <w:t>I</w:t>
                  </w:r>
                  <w:r w:rsidR="00240D79" w:rsidRPr="00B675B5">
                    <w:rPr>
                      <w:sz w:val="24"/>
                    </w:rPr>
                    <w:t>ndevco</w:t>
                  </w:r>
                  <w:proofErr w:type="spellEnd"/>
                  <w:r w:rsidR="00240D79" w:rsidRPr="00B675B5">
                    <w:rPr>
                      <w:sz w:val="24"/>
                    </w:rPr>
                    <w:t>-group)</w:t>
                  </w:r>
                  <w:r w:rsidR="00996EA6" w:rsidRPr="00B675B5">
                    <w:rPr>
                      <w:sz w:val="24"/>
                    </w:rPr>
                    <w:t>, Lebanon</w:t>
                  </w:r>
                </w:p>
                <w:p w:rsidR="00996EA6" w:rsidRPr="00B675B5" w:rsidRDefault="00996EA6" w:rsidP="00602ED9">
                  <w:pPr>
                    <w:spacing w:after="0"/>
                    <w:rPr>
                      <w:i/>
                      <w:sz w:val="24"/>
                    </w:rPr>
                  </w:pPr>
                  <w:r w:rsidRPr="00B675B5">
                    <w:rPr>
                      <w:i/>
                      <w:sz w:val="24"/>
                    </w:rPr>
                    <w:t>201</w:t>
                  </w:r>
                  <w:r w:rsidR="00602ED9">
                    <w:rPr>
                      <w:i/>
                      <w:sz w:val="24"/>
                    </w:rPr>
                    <w:t>3</w:t>
                  </w:r>
                  <w:r w:rsidRPr="00B675B5">
                    <w:rPr>
                      <w:i/>
                      <w:sz w:val="24"/>
                    </w:rPr>
                    <w:t xml:space="preserve"> to Present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>Planning for overall ma</w:t>
                  </w:r>
                  <w:r w:rsidR="00846EC0">
                    <w:rPr>
                      <w:rFonts w:ascii="Book Antiqua" w:hAnsi="Book Antiqua"/>
                      <w:bCs/>
                    </w:rPr>
                    <w:t>intenance program for the plant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126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>Organizing all maintenance work and distribution of specific tasks to</w:t>
                  </w:r>
                  <w:r w:rsidR="00846EC0">
                    <w:rPr>
                      <w:rFonts w:ascii="Book Antiqua" w:hAnsi="Book Antiqua"/>
                      <w:bCs/>
                    </w:rPr>
                    <w:t xml:space="preserve"> the department’s working force</w:t>
                  </w:r>
                </w:p>
                <w:p w:rsidR="00A367C7" w:rsidRDefault="00A367C7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90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>Si</w:t>
                  </w:r>
                  <w:r>
                    <w:rPr>
                      <w:rFonts w:ascii="Book Antiqua" w:hAnsi="Book Antiqua"/>
                      <w:bCs/>
                    </w:rPr>
                    <w:t>gning daily maintenance reports and generating monthly KPIs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90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>Supervising the implementation of the</w:t>
                  </w:r>
                  <w:r w:rsidR="00846EC0">
                    <w:rPr>
                      <w:rFonts w:ascii="Book Antiqua" w:hAnsi="Book Antiqua"/>
                      <w:bCs/>
                    </w:rPr>
                    <w:t xml:space="preserve"> preventive maintenance program</w:t>
                  </w:r>
                  <w:r w:rsidR="00A367C7">
                    <w:rPr>
                      <w:rFonts w:ascii="Book Antiqua" w:hAnsi="Book Antiqua"/>
                      <w:bCs/>
                    </w:rPr>
                    <w:t xml:space="preserve"> and upgrade works</w:t>
                  </w:r>
                </w:p>
                <w:p w:rsidR="00602ED9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540"/>
                    <w:rPr>
                      <w:rFonts w:ascii="Book Antiqua" w:hAnsi="Book Antiqua"/>
                    </w:rPr>
                  </w:pPr>
                  <w:r w:rsidRPr="00602ED9">
                    <w:rPr>
                      <w:rFonts w:ascii="Book Antiqua" w:hAnsi="Book Antiqua"/>
                    </w:rPr>
                    <w:t>Ensuring that the regular maintenance is pr</w:t>
                  </w:r>
                  <w:r>
                    <w:rPr>
                      <w:rFonts w:ascii="Book Antiqua" w:hAnsi="Book Antiqua"/>
                    </w:rPr>
                    <w:t>acticed as set by manufacturers</w:t>
                  </w:r>
                  <w:r w:rsidRPr="00602ED9">
                    <w:rPr>
                      <w:rFonts w:ascii="Book Antiqua" w:hAnsi="Book Antiqua"/>
                    </w:rPr>
                    <w:t xml:space="preserve"> </w:t>
                  </w:r>
                </w:p>
                <w:p w:rsidR="00602ED9" w:rsidRPr="00602ED9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540"/>
                    <w:rPr>
                      <w:rFonts w:ascii="Book Antiqua" w:hAnsi="Book Antiqua"/>
                    </w:rPr>
                  </w:pPr>
                  <w:r w:rsidRPr="00602ED9">
                    <w:rPr>
                      <w:rFonts w:ascii="Book Antiqua" w:hAnsi="Book Antiqua"/>
                    </w:rPr>
                    <w:t>Ensuring that the correct quantities of spare parts, other utilit</w:t>
                  </w:r>
                  <w:r w:rsidR="00846EC0">
                    <w:rPr>
                      <w:rFonts w:ascii="Book Antiqua" w:hAnsi="Book Antiqua"/>
                    </w:rPr>
                    <w:t>ies are available when required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540"/>
                    <w:rPr>
                      <w:rFonts w:ascii="Book Antiqua" w:hAnsi="Book Antiqua"/>
                    </w:rPr>
                  </w:pPr>
                  <w:r w:rsidRPr="007832DE">
                    <w:rPr>
                      <w:rFonts w:ascii="Book Antiqua" w:hAnsi="Book Antiqua"/>
                    </w:rPr>
                    <w:t>Ensuring t</w:t>
                  </w:r>
                  <w:r>
                    <w:rPr>
                      <w:rFonts w:ascii="Book Antiqua" w:hAnsi="Book Antiqua"/>
                    </w:rPr>
                    <w:t xml:space="preserve">hat the storage of spare parts </w:t>
                  </w:r>
                  <w:r w:rsidRPr="007832DE">
                    <w:rPr>
                      <w:rFonts w:ascii="Book Antiqua" w:hAnsi="Book Antiqua"/>
                    </w:rPr>
                    <w:t>for the plant is sa</w:t>
                  </w:r>
                  <w:r w:rsidR="00846EC0">
                    <w:rPr>
                      <w:rFonts w:ascii="Book Antiqua" w:hAnsi="Book Antiqua"/>
                    </w:rPr>
                    <w:t>fely and conveniently organized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90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>Ensuring that cleanliness in the maintenance section is always</w:t>
                  </w:r>
                  <w:r w:rsidR="00846EC0">
                    <w:rPr>
                      <w:rFonts w:ascii="Book Antiqua" w:hAnsi="Book Antiqua"/>
                      <w:bCs/>
                    </w:rPr>
                    <w:t xml:space="preserve"> kept at an acceptable standard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90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>Ensuring that execution of work order requests by production are deliv</w:t>
                  </w:r>
                  <w:r w:rsidR="00846EC0">
                    <w:rPr>
                      <w:rFonts w:ascii="Book Antiqua" w:hAnsi="Book Antiqua"/>
                      <w:bCs/>
                    </w:rPr>
                    <w:t>ered according to standard time</w:t>
                  </w:r>
                </w:p>
                <w:p w:rsidR="00602ED9" w:rsidRPr="007832DE" w:rsidRDefault="00602ED9" w:rsidP="00846EC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90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>Informing producti</w:t>
                  </w:r>
                  <w:r w:rsidR="00846EC0">
                    <w:rPr>
                      <w:rFonts w:ascii="Book Antiqua" w:hAnsi="Book Antiqua"/>
                      <w:bCs/>
                    </w:rPr>
                    <w:t xml:space="preserve">on engineer of order delays  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36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>Monitoring the good usage of mach</w:t>
                  </w:r>
                  <w:r w:rsidR="00846EC0">
                    <w:rPr>
                      <w:rFonts w:ascii="Book Antiqua" w:hAnsi="Book Antiqua"/>
                      <w:bCs/>
                    </w:rPr>
                    <w:t>inery, equipment, and forklifts</w:t>
                  </w:r>
                </w:p>
                <w:p w:rsidR="00602ED9" w:rsidRDefault="00602ED9" w:rsidP="009C1943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36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 xml:space="preserve">Participating to the weekly </w:t>
                  </w:r>
                  <w:r w:rsidR="009C1943">
                    <w:rPr>
                      <w:rFonts w:ascii="Book Antiqua" w:hAnsi="Book Antiqua"/>
                      <w:bCs/>
                    </w:rPr>
                    <w:t>5</w:t>
                  </w:r>
                  <w:r w:rsidR="00846EC0">
                    <w:rPr>
                      <w:rFonts w:ascii="Book Antiqua" w:hAnsi="Book Antiqua"/>
                      <w:bCs/>
                    </w:rPr>
                    <w:t>S meeting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36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 xml:space="preserve">Preparing the evaluation forms to all technicians 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 xml:space="preserve">Ensuring a smooth run of the whole plant </w:t>
                  </w:r>
                </w:p>
                <w:p w:rsidR="00602ED9" w:rsidRPr="007832DE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720"/>
                    <w:rPr>
                      <w:rFonts w:ascii="Book Antiqua" w:hAnsi="Book Antiqua"/>
                      <w:bCs/>
                    </w:rPr>
                  </w:pPr>
                  <w:r w:rsidRPr="007832DE">
                    <w:rPr>
                      <w:rFonts w:ascii="Book Antiqua" w:hAnsi="Book Antiqua"/>
                      <w:bCs/>
                    </w:rPr>
                    <w:t>Ensuring that safety and security are fully implemented on the shop floor</w:t>
                  </w:r>
                </w:p>
                <w:p w:rsidR="00602ED9" w:rsidRPr="00A367C7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1800"/>
                    <w:rPr>
                      <w:rFonts w:ascii="Book Antiqua" w:hAnsi="Book Antiqua"/>
                      <w:bCs/>
                    </w:rPr>
                  </w:pPr>
                  <w:r w:rsidRPr="00A367C7">
                    <w:rPr>
                      <w:rFonts w:ascii="Book Antiqua" w:hAnsi="Book Antiqua"/>
                      <w:bCs/>
                    </w:rPr>
                    <w:t xml:space="preserve">Supervising </w:t>
                  </w:r>
                  <w:r w:rsidR="00846EC0" w:rsidRPr="00A367C7">
                    <w:rPr>
                      <w:rFonts w:ascii="Book Antiqua" w:hAnsi="Book Antiqua"/>
                      <w:bCs/>
                    </w:rPr>
                    <w:t>startup</w:t>
                  </w:r>
                  <w:r w:rsidRPr="00A367C7">
                    <w:rPr>
                      <w:rFonts w:ascii="Book Antiqua" w:hAnsi="Book Antiqua"/>
                      <w:bCs/>
                    </w:rPr>
                    <w:t xml:space="preserve"> of new machinery and filing report when needed </w:t>
                  </w:r>
                </w:p>
                <w:p w:rsidR="00727544" w:rsidRDefault="00602ED9" w:rsidP="00602ED9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360"/>
                    <w:rPr>
                      <w:rFonts w:ascii="Book Antiqua" w:hAnsi="Book Antiqua"/>
                      <w:bCs/>
                    </w:rPr>
                  </w:pPr>
                  <w:r w:rsidRPr="00602ED9">
                    <w:rPr>
                      <w:rFonts w:ascii="Book Antiqua" w:hAnsi="Book Antiqua"/>
                      <w:bCs/>
                    </w:rPr>
                    <w:t>Helping in troubleshooting and solving production problems in cooperation with Production, technical engineers</w:t>
                  </w:r>
                </w:p>
                <w:p w:rsidR="009C1943" w:rsidRDefault="00A367C7" w:rsidP="00DB1CD7">
                  <w:pPr>
                    <w:spacing w:after="0" w:line="240" w:lineRule="auto"/>
                    <w:ind w:left="720" w:right="-360"/>
                    <w:rPr>
                      <w:rFonts w:ascii="Book Antiqua" w:hAnsi="Book Antiqua"/>
                      <w:bCs/>
                    </w:rPr>
                  </w:pPr>
                  <w:r>
                    <w:rPr>
                      <w:rFonts w:ascii="Book Antiqua" w:hAnsi="Book Antiqua"/>
                      <w:bCs/>
                    </w:rPr>
                    <w:t xml:space="preserve"> &amp; Shift Supervisor</w:t>
                  </w:r>
                </w:p>
                <w:p w:rsidR="00602ED9" w:rsidRPr="00602ED9" w:rsidRDefault="009C1943" w:rsidP="00846EC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right="-360"/>
                    <w:rPr>
                      <w:rFonts w:ascii="Book Antiqua" w:hAnsi="Book Antiqua"/>
                      <w:bCs/>
                    </w:rPr>
                  </w:pPr>
                  <w:r>
                    <w:rPr>
                      <w:rFonts w:ascii="Book Antiqua" w:hAnsi="Book Antiqua"/>
                      <w:bCs/>
                    </w:rPr>
                    <w:t>Conducti</w:t>
                  </w:r>
                  <w:r w:rsidR="00846EC0">
                    <w:rPr>
                      <w:rFonts w:ascii="Book Antiqua" w:hAnsi="Book Antiqua"/>
                      <w:bCs/>
                    </w:rPr>
                    <w:t>ng internal audits and recommending</w:t>
                  </w:r>
                  <w:r>
                    <w:rPr>
                      <w:rFonts w:ascii="Book Antiqua" w:hAnsi="Book Antiqua"/>
                      <w:bCs/>
                    </w:rPr>
                    <w:t xml:space="preserve"> preventive and corrective actions</w:t>
                  </w:r>
                  <w:r w:rsidR="00602ED9" w:rsidRPr="00602ED9">
                    <w:rPr>
                      <w:rFonts w:ascii="Book Antiqua" w:hAnsi="Book Antiqua"/>
                      <w:bCs/>
                    </w:rPr>
                    <w:t xml:space="preserve"> </w:t>
                  </w:r>
                </w:p>
                <w:p w:rsidR="00240D79" w:rsidRPr="00D240A6" w:rsidRDefault="00240D79">
                  <w:pPr>
                    <w:rPr>
                      <w:sz w:val="24"/>
                    </w:rPr>
                  </w:pPr>
                  <w:r w:rsidRPr="00D240A6">
                    <w:rPr>
                      <w:b/>
                      <w:sz w:val="24"/>
                    </w:rPr>
                    <w:t>2011(2 months)</w:t>
                  </w:r>
                  <w:r w:rsidR="00D240A6" w:rsidRPr="00D240A6">
                    <w:rPr>
                      <w:b/>
                      <w:sz w:val="24"/>
                    </w:rPr>
                    <w:t xml:space="preserve">: </w:t>
                  </w:r>
                  <w:r w:rsidR="002F0075" w:rsidRPr="00D240A6">
                    <w:rPr>
                      <w:rFonts w:cstheme="minorHAnsi"/>
                      <w:b/>
                      <w:sz w:val="24"/>
                    </w:rPr>
                    <w:t xml:space="preserve">Internship </w:t>
                  </w:r>
                  <w:proofErr w:type="spellStart"/>
                  <w:r w:rsidR="002F0075" w:rsidRPr="00D240A6">
                    <w:rPr>
                      <w:rFonts w:cstheme="minorHAnsi"/>
                      <w:b/>
                      <w:sz w:val="24"/>
                    </w:rPr>
                    <w:t>Debbas</w:t>
                  </w:r>
                  <w:proofErr w:type="spellEnd"/>
                  <w:r w:rsidR="002F0075" w:rsidRPr="00D240A6">
                    <w:rPr>
                      <w:rFonts w:cstheme="minorHAnsi"/>
                      <w:b/>
                      <w:sz w:val="24"/>
                    </w:rPr>
                    <w:t xml:space="preserve"> Enterprise - </w:t>
                  </w:r>
                  <w:proofErr w:type="spellStart"/>
                  <w:r w:rsidR="002F0075" w:rsidRPr="00D240A6">
                    <w:rPr>
                      <w:rFonts w:cstheme="minorHAnsi"/>
                      <w:b/>
                      <w:sz w:val="24"/>
                    </w:rPr>
                    <w:t>SummerLand</w:t>
                  </w:r>
                  <w:proofErr w:type="spellEnd"/>
                  <w:r w:rsidR="002F0075" w:rsidRPr="00D240A6">
                    <w:rPr>
                      <w:rFonts w:cstheme="minorHAnsi"/>
                      <w:b/>
                      <w:sz w:val="24"/>
                    </w:rPr>
                    <w:t xml:space="preserve"> Project</w:t>
                  </w:r>
                </w:p>
                <w:p w:rsidR="00240D79" w:rsidRPr="00ED4FEB" w:rsidRDefault="00240D79">
                  <w:pPr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9" type="#_x0000_t202" style="position:absolute;left:0;text-align:left;margin-left:-28.5pt;margin-top:198pt;width:594.75pt;height:25.5pt;z-index:251662336;visibility:visible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Text Box 3">
              <w:txbxContent>
                <w:p w:rsidR="00CD2C0A" w:rsidRPr="00892B6C" w:rsidRDefault="00802520" w:rsidP="00CD2C0A">
                  <w:pPr>
                    <w:rPr>
                      <w:b/>
                      <w:sz w:val="28"/>
                    </w:rPr>
                  </w:pPr>
                  <w:r w:rsidRPr="00892B6C">
                    <w:rPr>
                      <w:b/>
                      <w:sz w:val="28"/>
                    </w:rPr>
                    <w:t>Work experience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1" type="#_x0000_t202" style="position:absolute;left:0;text-align:left;margin-left:-27.75pt;margin-top:133.5pt;width:578.75pt;height:6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" filled="f" stroked="f" strokeweight=".5pt">
            <v:textbox style="mso-next-textbox:#Text Box 5">
              <w:txbxContent>
                <w:p w:rsidR="003854BC" w:rsidRPr="00ED4FEB" w:rsidRDefault="007F0763" w:rsidP="003854BC">
                  <w:pPr>
                    <w:spacing w:after="0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 xml:space="preserve">2010 to </w:t>
                  </w:r>
                  <w:r w:rsidR="005D0CCC" w:rsidRPr="00ED4FEB">
                    <w:rPr>
                      <w:b/>
                      <w:szCs w:val="26"/>
                    </w:rPr>
                    <w:t>2012</w:t>
                  </w:r>
                  <w:r w:rsidR="00802520" w:rsidRPr="00ED4FEB">
                    <w:rPr>
                      <w:szCs w:val="26"/>
                    </w:rPr>
                    <w:tab/>
                  </w:r>
                  <w:r w:rsidR="00802520" w:rsidRPr="00ED4FEB">
                    <w:rPr>
                      <w:b/>
                      <w:szCs w:val="26"/>
                    </w:rPr>
                    <w:t xml:space="preserve">University </w:t>
                  </w:r>
                  <w:r w:rsidR="00AD52DE" w:rsidRPr="00ED4FEB">
                    <w:rPr>
                      <w:b/>
                      <w:szCs w:val="26"/>
                    </w:rPr>
                    <w:t>of</w:t>
                  </w:r>
                  <w:r w:rsidR="00802520" w:rsidRPr="00ED4FEB">
                    <w:rPr>
                      <w:b/>
                      <w:szCs w:val="26"/>
                    </w:rPr>
                    <w:t xml:space="preserve"> </w:t>
                  </w:r>
                  <w:proofErr w:type="spellStart"/>
                  <w:r w:rsidR="00802520" w:rsidRPr="00ED4FEB">
                    <w:rPr>
                      <w:b/>
                      <w:szCs w:val="26"/>
                    </w:rPr>
                    <w:t>Balamand</w:t>
                  </w:r>
                  <w:proofErr w:type="spellEnd"/>
                </w:p>
                <w:p w:rsidR="00802520" w:rsidRPr="00ED4FEB" w:rsidRDefault="00802520" w:rsidP="003854BC">
                  <w:pPr>
                    <w:spacing w:after="0"/>
                    <w:rPr>
                      <w:szCs w:val="26"/>
                    </w:rPr>
                  </w:pPr>
                  <w:r w:rsidRPr="00ED4FEB">
                    <w:rPr>
                      <w:szCs w:val="26"/>
                    </w:rPr>
                    <w:t xml:space="preserve"> </w:t>
                  </w:r>
                  <w:r w:rsidR="003854BC" w:rsidRPr="00ED4FEB">
                    <w:rPr>
                      <w:szCs w:val="26"/>
                    </w:rPr>
                    <w:tab/>
                  </w:r>
                  <w:r w:rsidR="003854BC" w:rsidRPr="00ED4FEB">
                    <w:rPr>
                      <w:szCs w:val="26"/>
                    </w:rPr>
                    <w:tab/>
                  </w:r>
                  <w:hyperlink r:id="rId10" w:history="1">
                    <w:r w:rsidRPr="00ED4FEB">
                      <w:rPr>
                        <w:i/>
                        <w:iCs/>
                        <w:szCs w:val="26"/>
                      </w:rPr>
                      <w:t>Master</w:t>
                    </w:r>
                    <w:r w:rsidRPr="00ED4FEB">
                      <w:rPr>
                        <w:szCs w:val="26"/>
                      </w:rPr>
                      <w:t> of Science (</w:t>
                    </w:r>
                    <w:r w:rsidRPr="00ED4FEB">
                      <w:rPr>
                        <w:i/>
                        <w:iCs/>
                        <w:szCs w:val="26"/>
                      </w:rPr>
                      <w:t>M.S</w:t>
                    </w:r>
                    <w:r w:rsidRPr="00ED4FEB">
                      <w:rPr>
                        <w:szCs w:val="26"/>
                      </w:rPr>
                      <w:t>) Degree</w:t>
                    </w:r>
                  </w:hyperlink>
                  <w:r w:rsidRPr="00ED4FEB">
                    <w:rPr>
                      <w:szCs w:val="26"/>
                    </w:rPr>
                    <w:t xml:space="preserve"> in Mechanical Engineering</w:t>
                  </w:r>
                </w:p>
                <w:p w:rsidR="005D0CCC" w:rsidRPr="00ED4FEB" w:rsidRDefault="007F0763" w:rsidP="005D0CCC">
                  <w:pPr>
                    <w:spacing w:after="0"/>
                    <w:rPr>
                      <w:szCs w:val="26"/>
                    </w:rPr>
                  </w:pPr>
                  <w:r>
                    <w:rPr>
                      <w:b/>
                      <w:szCs w:val="26"/>
                    </w:rPr>
                    <w:t xml:space="preserve">2007 to </w:t>
                  </w:r>
                  <w:r w:rsidR="005D0CCC" w:rsidRPr="00ED4FEB">
                    <w:rPr>
                      <w:b/>
                      <w:szCs w:val="26"/>
                    </w:rPr>
                    <w:t>2010</w:t>
                  </w:r>
                  <w:r w:rsidR="00802520" w:rsidRPr="00ED4FEB">
                    <w:rPr>
                      <w:szCs w:val="26"/>
                    </w:rPr>
                    <w:tab/>
                  </w:r>
                  <w:r w:rsidR="00802520" w:rsidRPr="00ED4FEB">
                    <w:rPr>
                      <w:b/>
                      <w:szCs w:val="26"/>
                    </w:rPr>
                    <w:t>Lebanese University</w:t>
                  </w:r>
                  <w:r w:rsidR="005D0CCC" w:rsidRPr="00ED4FEB">
                    <w:rPr>
                      <w:b/>
                      <w:szCs w:val="26"/>
                    </w:rPr>
                    <w:t xml:space="preserve"> Faculty of Sciences II (</w:t>
                  </w:r>
                  <w:proofErr w:type="spellStart"/>
                  <w:r w:rsidR="005D0CCC" w:rsidRPr="00ED4FEB">
                    <w:rPr>
                      <w:b/>
                      <w:szCs w:val="26"/>
                    </w:rPr>
                    <w:t>Fanar</w:t>
                  </w:r>
                  <w:proofErr w:type="spellEnd"/>
                  <w:r w:rsidR="005D0CCC" w:rsidRPr="00ED4FEB">
                    <w:rPr>
                      <w:b/>
                      <w:szCs w:val="26"/>
                    </w:rPr>
                    <w:t>)</w:t>
                  </w:r>
                </w:p>
                <w:p w:rsidR="00802520" w:rsidRPr="00ED4FEB" w:rsidRDefault="009B1FC3" w:rsidP="005D0CCC">
                  <w:pPr>
                    <w:spacing w:after="0"/>
                    <w:ind w:left="720" w:firstLine="720"/>
                    <w:rPr>
                      <w:szCs w:val="26"/>
                    </w:rPr>
                  </w:pPr>
                  <w:hyperlink r:id="rId11" w:history="1">
                    <w:r w:rsidR="00802520" w:rsidRPr="00ED4FEB">
                      <w:rPr>
                        <w:i/>
                        <w:iCs/>
                        <w:szCs w:val="26"/>
                      </w:rPr>
                      <w:t>Bachelor</w:t>
                    </w:r>
                    <w:r w:rsidR="00802520" w:rsidRPr="00ED4FEB">
                      <w:rPr>
                        <w:szCs w:val="26"/>
                      </w:rPr>
                      <w:t> of Science (</w:t>
                    </w:r>
                    <w:r w:rsidR="00802520" w:rsidRPr="00ED4FEB">
                      <w:rPr>
                        <w:i/>
                        <w:iCs/>
                        <w:szCs w:val="26"/>
                      </w:rPr>
                      <w:t>B.S</w:t>
                    </w:r>
                    <w:r w:rsidR="00802520" w:rsidRPr="00ED4FEB">
                      <w:rPr>
                        <w:szCs w:val="26"/>
                      </w:rPr>
                      <w:t>) Degree</w:t>
                    </w:r>
                  </w:hyperlink>
                  <w:r w:rsidR="00802520" w:rsidRPr="00ED4FEB">
                    <w:rPr>
                      <w:szCs w:val="26"/>
                    </w:rPr>
                    <w:t xml:space="preserve"> in Physics</w:t>
                  </w:r>
                </w:p>
                <w:p w:rsidR="00802520" w:rsidRDefault="00802520"/>
              </w:txbxContent>
            </v:textbox>
          </v:shape>
        </w:pict>
      </w:r>
      <w:r>
        <w:rPr>
          <w:noProof/>
        </w:rPr>
        <w:pict>
          <v:shape id="Text Box 2" o:spid="_x0000_s1032" type="#_x0000_t202" style="position:absolute;left:0;text-align:left;margin-left:-27.75pt;margin-top:111pt;width:592.5pt;height:22.5pt;z-index:251660288;visibility:visible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D2C0A" w:rsidRPr="00892B6C" w:rsidRDefault="00FC0AA8">
                  <w:pPr>
                    <w:rPr>
                      <w:b/>
                      <w:sz w:val="28"/>
                    </w:rPr>
                  </w:pPr>
                  <w:r w:rsidRPr="00892B6C">
                    <w:rPr>
                      <w:b/>
                      <w:sz w:val="28"/>
                    </w:rPr>
                    <w:t xml:space="preserve">Education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33" type="#_x0000_t202" style="position:absolute;left:0;text-align:left;margin-left:-24pt;margin-top:-23.25pt;width:226.25pt;height:129pt;z-index:251659264;visibility:visible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00AFD" w:rsidRDefault="00CD2C0A" w:rsidP="00C00AFD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783A2B">
                    <w:rPr>
                      <w:b/>
                      <w:sz w:val="24"/>
                      <w:szCs w:val="24"/>
                    </w:rPr>
                    <w:t>Elias Fadel</w:t>
                  </w:r>
                </w:p>
                <w:p w:rsidR="00CD2C0A" w:rsidRPr="00783A2B" w:rsidRDefault="00CD2C0A" w:rsidP="00C00AF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783A2B">
                    <w:rPr>
                      <w:i/>
                      <w:sz w:val="24"/>
                      <w:szCs w:val="24"/>
                    </w:rPr>
                    <w:t xml:space="preserve">Lebanon, Beirut, </w:t>
                  </w:r>
                  <w:proofErr w:type="spellStart"/>
                  <w:r w:rsidRPr="00783A2B">
                    <w:rPr>
                      <w:i/>
                      <w:sz w:val="24"/>
                      <w:szCs w:val="24"/>
                    </w:rPr>
                    <w:t>Furn</w:t>
                  </w:r>
                  <w:proofErr w:type="spellEnd"/>
                  <w:r w:rsidRPr="00783A2B">
                    <w:rPr>
                      <w:i/>
                      <w:sz w:val="24"/>
                      <w:szCs w:val="24"/>
                    </w:rPr>
                    <w:t xml:space="preserve"> el </w:t>
                  </w:r>
                  <w:proofErr w:type="spellStart"/>
                  <w:r w:rsidRPr="00783A2B">
                    <w:rPr>
                      <w:i/>
                      <w:sz w:val="24"/>
                      <w:szCs w:val="24"/>
                    </w:rPr>
                    <w:t>chebbak</w:t>
                  </w:r>
                  <w:proofErr w:type="spellEnd"/>
                </w:p>
                <w:p w:rsidR="00CD2C0A" w:rsidRPr="00783A2B" w:rsidRDefault="00CD2C0A" w:rsidP="00C00A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783A2B">
                    <w:rPr>
                      <w:b/>
                      <w:sz w:val="24"/>
                      <w:szCs w:val="24"/>
                    </w:rPr>
                    <w:t>Date of Birth:</w:t>
                  </w:r>
                  <w:r w:rsidRPr="00783A2B">
                    <w:rPr>
                      <w:sz w:val="24"/>
                      <w:szCs w:val="24"/>
                    </w:rPr>
                    <w:t xml:space="preserve"> 06/12/1989</w:t>
                  </w:r>
                </w:p>
                <w:p w:rsidR="00CD2C0A" w:rsidRPr="00783A2B" w:rsidRDefault="00CD2C0A" w:rsidP="00C00A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783A2B">
                    <w:rPr>
                      <w:b/>
                      <w:sz w:val="24"/>
                      <w:szCs w:val="24"/>
                    </w:rPr>
                    <w:t>Nationality</w:t>
                  </w:r>
                  <w:r w:rsidRPr="00783A2B">
                    <w:rPr>
                      <w:sz w:val="24"/>
                      <w:szCs w:val="24"/>
                    </w:rPr>
                    <w:t>: Lebanese</w:t>
                  </w:r>
                </w:p>
                <w:p w:rsidR="00CD2C0A" w:rsidRPr="00783A2B" w:rsidRDefault="00CD2C0A" w:rsidP="00C00AFD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783A2B">
                    <w:rPr>
                      <w:b/>
                      <w:sz w:val="24"/>
                      <w:szCs w:val="24"/>
                    </w:rPr>
                    <w:t>Tel:</w:t>
                  </w:r>
                  <w:r w:rsidRPr="00783A2B">
                    <w:rPr>
                      <w:sz w:val="24"/>
                      <w:szCs w:val="24"/>
                    </w:rPr>
                    <w:t xml:space="preserve"> +961 3 872894</w:t>
                  </w:r>
                </w:p>
                <w:p w:rsidR="00FC0AA8" w:rsidRPr="00783A2B" w:rsidRDefault="00FC0AA8" w:rsidP="00C00AFD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783A2B">
                    <w:rPr>
                      <w:b/>
                      <w:sz w:val="24"/>
                      <w:szCs w:val="24"/>
                    </w:rPr>
                    <w:t xml:space="preserve">Email: </w:t>
                  </w:r>
                  <w:r w:rsidR="00FA1D2A">
                    <w:rPr>
                      <w:sz w:val="24"/>
                      <w:szCs w:val="24"/>
                    </w:rPr>
                    <w:t>Fadel.elie89@gmail.com</w:t>
                  </w:r>
                  <w:bookmarkStart w:id="0" w:name="_GoBack"/>
                  <w:bookmarkEnd w:id="0"/>
                </w:p>
                <w:p w:rsidR="00FC0AA8" w:rsidRDefault="00FC0AA8" w:rsidP="00CD2C0A"/>
              </w:txbxContent>
            </v:textbox>
          </v:shape>
        </w:pict>
      </w:r>
      <w:r>
        <w:rPr>
          <w:noProof/>
        </w:rPr>
        <w:pict>
          <v:shape id="Text Box 8" o:spid="_x0000_s1030" type="#_x0000_t202" style="position:absolute;left:0;text-align:left;margin-left:217.5pt;margin-top:-23.25pt;width:318.75pt;height:84.75pt;z-index:251668480;visibility:visible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52A72" w:rsidRPr="00F1742A" w:rsidRDefault="00652A72" w:rsidP="00652A72">
                  <w:pPr>
                    <w:jc w:val="center"/>
                    <w:rPr>
                      <w:b/>
                      <w:sz w:val="24"/>
                    </w:rPr>
                  </w:pPr>
                  <w:r w:rsidRPr="00F1742A">
                    <w:rPr>
                      <w:b/>
                      <w:sz w:val="24"/>
                    </w:rPr>
                    <w:t>Career Objective:</w:t>
                  </w:r>
                </w:p>
                <w:p w:rsidR="00652A72" w:rsidRDefault="00652A72" w:rsidP="00727544">
                  <w:pPr>
                    <w:jc w:val="center"/>
                  </w:pPr>
                  <w:r>
                    <w:t xml:space="preserve">A </w:t>
                  </w:r>
                  <w:r w:rsidR="00727544">
                    <w:t xml:space="preserve">Service </w:t>
                  </w:r>
                  <w:r>
                    <w:t xml:space="preserve">engineer position in order to apply my mechanical and electrical engineering skills for the smooth </w:t>
                  </w:r>
                  <w:r w:rsidR="00C84B61">
                    <w:t>commissioning</w:t>
                  </w:r>
                  <w:r>
                    <w:t xml:space="preserve"> of machinery and equipment </w:t>
                  </w:r>
                </w:p>
              </w:txbxContent>
            </v:textbox>
          </v:shape>
        </w:pict>
      </w:r>
      <w:proofErr w:type="spellStart"/>
      <w:proofErr w:type="gramStart"/>
      <w:r w:rsidR="00CD2C0A">
        <w:t>ssssssssssssssssss</w:t>
      </w:r>
      <w:proofErr w:type="spellEnd"/>
      <w:proofErr w:type="gramEnd"/>
    </w:p>
    <w:sectPr w:rsidR="001458DE" w:rsidSect="00F00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13" w:rsidRDefault="00BD0513" w:rsidP="00476AD0">
      <w:pPr>
        <w:spacing w:after="0" w:line="240" w:lineRule="auto"/>
      </w:pPr>
      <w:r>
        <w:separator/>
      </w:r>
    </w:p>
  </w:endnote>
  <w:endnote w:type="continuationSeparator" w:id="0">
    <w:p w:rsidR="00BD0513" w:rsidRDefault="00BD0513" w:rsidP="0047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13" w:rsidRDefault="00BD0513" w:rsidP="00476AD0">
      <w:pPr>
        <w:spacing w:after="0" w:line="240" w:lineRule="auto"/>
      </w:pPr>
      <w:r>
        <w:separator/>
      </w:r>
    </w:p>
  </w:footnote>
  <w:footnote w:type="continuationSeparator" w:id="0">
    <w:p w:rsidR="00BD0513" w:rsidRDefault="00BD0513" w:rsidP="0047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8DF"/>
    <w:multiLevelType w:val="hybridMultilevel"/>
    <w:tmpl w:val="9386E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5900D6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27F9"/>
    <w:multiLevelType w:val="hybridMultilevel"/>
    <w:tmpl w:val="62C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0D6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13679"/>
    <w:multiLevelType w:val="hybridMultilevel"/>
    <w:tmpl w:val="DC44A0B8"/>
    <w:lvl w:ilvl="0" w:tplc="130294A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065F2"/>
    <w:multiLevelType w:val="hybridMultilevel"/>
    <w:tmpl w:val="6D388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F5157"/>
    <w:multiLevelType w:val="hybridMultilevel"/>
    <w:tmpl w:val="949825D4"/>
    <w:lvl w:ilvl="0" w:tplc="D6340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76085"/>
    <w:multiLevelType w:val="hybridMultilevel"/>
    <w:tmpl w:val="C1463994"/>
    <w:lvl w:ilvl="0" w:tplc="D6340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B4"/>
    <w:rsid w:val="000333B4"/>
    <w:rsid w:val="000D7181"/>
    <w:rsid w:val="000F2646"/>
    <w:rsid w:val="000F4420"/>
    <w:rsid w:val="001757C2"/>
    <w:rsid w:val="001F1C37"/>
    <w:rsid w:val="00240D79"/>
    <w:rsid w:val="002932F0"/>
    <w:rsid w:val="002E01EC"/>
    <w:rsid w:val="002F0075"/>
    <w:rsid w:val="00324159"/>
    <w:rsid w:val="0037666E"/>
    <w:rsid w:val="003854BC"/>
    <w:rsid w:val="00424321"/>
    <w:rsid w:val="00450F25"/>
    <w:rsid w:val="00476AD0"/>
    <w:rsid w:val="004C41A2"/>
    <w:rsid w:val="00515C6D"/>
    <w:rsid w:val="005275B4"/>
    <w:rsid w:val="005A6AE7"/>
    <w:rsid w:val="005D0CCC"/>
    <w:rsid w:val="00602ED9"/>
    <w:rsid w:val="00652A72"/>
    <w:rsid w:val="006B2059"/>
    <w:rsid w:val="00727544"/>
    <w:rsid w:val="00761FC4"/>
    <w:rsid w:val="00783A2B"/>
    <w:rsid w:val="007969B8"/>
    <w:rsid w:val="007E5D4E"/>
    <w:rsid w:val="007F0763"/>
    <w:rsid w:val="00802520"/>
    <w:rsid w:val="0080431C"/>
    <w:rsid w:val="00846EC0"/>
    <w:rsid w:val="00892B6C"/>
    <w:rsid w:val="008C5D0C"/>
    <w:rsid w:val="00996EA6"/>
    <w:rsid w:val="009B1FC3"/>
    <w:rsid w:val="009C1943"/>
    <w:rsid w:val="009E411A"/>
    <w:rsid w:val="00A068FC"/>
    <w:rsid w:val="00A367C7"/>
    <w:rsid w:val="00A4631A"/>
    <w:rsid w:val="00A81913"/>
    <w:rsid w:val="00A92496"/>
    <w:rsid w:val="00AB285F"/>
    <w:rsid w:val="00AD52DE"/>
    <w:rsid w:val="00B0415C"/>
    <w:rsid w:val="00B675B5"/>
    <w:rsid w:val="00BD0513"/>
    <w:rsid w:val="00BE2C9E"/>
    <w:rsid w:val="00C00AFD"/>
    <w:rsid w:val="00C84B61"/>
    <w:rsid w:val="00CD2C0A"/>
    <w:rsid w:val="00D1445D"/>
    <w:rsid w:val="00D240A6"/>
    <w:rsid w:val="00D3236D"/>
    <w:rsid w:val="00DB1CD7"/>
    <w:rsid w:val="00E71019"/>
    <w:rsid w:val="00E924CE"/>
    <w:rsid w:val="00ED4FEB"/>
    <w:rsid w:val="00F00091"/>
    <w:rsid w:val="00F1742A"/>
    <w:rsid w:val="00F5525A"/>
    <w:rsid w:val="00F7623F"/>
    <w:rsid w:val="00FA1D2A"/>
    <w:rsid w:val="00FA437C"/>
    <w:rsid w:val="00FC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2520"/>
    <w:rPr>
      <w:color w:val="0000FF"/>
      <w:u w:val="single"/>
    </w:rPr>
  </w:style>
  <w:style w:type="character" w:styleId="Emphasis">
    <w:name w:val="Emphasis"/>
    <w:uiPriority w:val="20"/>
    <w:qFormat/>
    <w:rsid w:val="00802520"/>
    <w:rPr>
      <w:i/>
      <w:iCs/>
    </w:rPr>
  </w:style>
  <w:style w:type="character" w:customStyle="1" w:styleId="apple-converted-space">
    <w:name w:val="apple-converted-space"/>
    <w:basedOn w:val="DefaultParagraphFont"/>
    <w:rsid w:val="00802520"/>
  </w:style>
  <w:style w:type="paragraph" w:styleId="ListParagraph">
    <w:name w:val="List Paragraph"/>
    <w:basedOn w:val="Normal"/>
    <w:uiPriority w:val="34"/>
    <w:qFormat/>
    <w:rsid w:val="00240D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47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AD0"/>
  </w:style>
  <w:style w:type="paragraph" w:styleId="Footer">
    <w:name w:val="footer"/>
    <w:basedOn w:val="Normal"/>
    <w:link w:val="FooterChar"/>
    <w:uiPriority w:val="99"/>
    <w:semiHidden/>
    <w:unhideWhenUsed/>
    <w:rsid w:val="0047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AD0"/>
  </w:style>
  <w:style w:type="paragraph" w:styleId="BalloonText">
    <w:name w:val="Balloon Text"/>
    <w:basedOn w:val="Normal"/>
    <w:link w:val="BalloonTextChar"/>
    <w:uiPriority w:val="99"/>
    <w:semiHidden/>
    <w:unhideWhenUsed/>
    <w:rsid w:val="0047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D0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DB1CD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greedirectory.org/articles/Bachelor_of_Science_(B.S.)_Degree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degreedirectory.org/articles/Bachelor_of_Science_(B.S.)_Degre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408A47AA72242BEAC8203E6D86549" ma:contentTypeVersion="0" ma:contentTypeDescription="Create a new document." ma:contentTypeScope="" ma:versionID="4e93d196e024ddf340b181a9cd7355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e123813aaa11dee8667564ca6515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77904-88E1-4251-81F4-723E3A62A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F1CA5-3460-4737-8527-EEFAB9B2A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35FA0-1A28-4BEE-84F2-6AF85E644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Elias.Fadel</cp:lastModifiedBy>
  <cp:revision>53</cp:revision>
  <dcterms:created xsi:type="dcterms:W3CDTF">2015-04-08T20:50:00Z</dcterms:created>
  <dcterms:modified xsi:type="dcterms:W3CDTF">2017-03-13T10:37:00Z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0x010100B9D408A47AA72242BEAC8203E6D86549</vt:lpwstr>
  </property>
  <property fmtid="{D5CDD505-2E9C-101B-9397-08002B2CF9AE}" pid="3" name="IsMyDocuments">
    <vt:bool>true</vt:bool>
  </property>
</Properties>
</file>