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spacing w:after="0" w:line="240" w:lineRule="auto"/>
        <w:jc w:val="center"/>
        <w:rPr>
          <w:rFonts w:ascii="Arial" w:cs="Arial" w:hAnsi="Arial" w:eastAsia="Arial"/>
          <w:smallCaps w:val="1"/>
          <w:sz w:val="32"/>
          <w:szCs w:val="32"/>
        </w:rPr>
      </w:pPr>
      <w:r>
        <w:rPr>
          <w:rFonts w:ascii="Arial" w:hAnsi="Arial"/>
          <w:smallCaps w:val="1"/>
          <w:sz w:val="32"/>
          <w:szCs w:val="32"/>
          <w:rtl w:val="0"/>
        </w:rPr>
        <w:t>Wadih Ghassan Ghrayeb</w:t>
        <w:tab/>
      </w:r>
    </w:p>
    <w:p>
      <w:pPr>
        <w:pStyle w:val="Body A"/>
        <w:widowControl w:val="0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s-ES_tradnl"/>
        </w:rPr>
        <w:t>Address: Jouret el ballout, Mar Elias Str, Fawaz Bldg,1</w:t>
      </w:r>
      <w:r>
        <w:rPr>
          <w:rFonts w:ascii="Arial" w:hAnsi="Arial"/>
          <w:sz w:val="20"/>
          <w:szCs w:val="20"/>
          <w:vertAlign w:val="superscript"/>
          <w:rtl w:val="0"/>
        </w:rPr>
        <w:t>st</w:t>
      </w:r>
      <w:r>
        <w:rPr>
          <w:rFonts w:ascii="Arial" w:hAnsi="Arial"/>
          <w:sz w:val="20"/>
          <w:szCs w:val="20"/>
          <w:rtl w:val="0"/>
          <w:lang w:val="nl-NL"/>
        </w:rPr>
        <w:t xml:space="preserve"> Floor.</w:t>
      </w:r>
    </w:p>
    <w:p>
      <w:pPr>
        <w:pStyle w:val="Body A"/>
        <w:widowControl w:val="0"/>
        <w:spacing w:after="0" w:line="240" w:lineRule="auto"/>
        <w:jc w:val="center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LEBANON</w:t>
      </w:r>
    </w:p>
    <w:p>
      <w:pPr>
        <w:pStyle w:val="Body A"/>
        <w:widowControl w:val="0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Married, No Kids</w:t>
      </w:r>
    </w:p>
    <w:p>
      <w:pPr>
        <w:pStyle w:val="Body A"/>
        <w:widowControl w:val="0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Telephone:03/843724</w:t>
      </w:r>
    </w:p>
    <w:p>
      <w:pPr>
        <w:pStyle w:val="Body A"/>
        <w:widowControl w:val="0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Date of birth: 1993</w:t>
      </w:r>
    </w:p>
    <w:p>
      <w:pPr>
        <w:pStyle w:val="Body A"/>
        <w:widowControl w:val="0"/>
        <w:spacing w:after="0" w:line="240" w:lineRule="auto"/>
        <w:jc w:val="center"/>
        <w:rPr>
          <w:rStyle w:val="None"/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"mailto:Ghrayeb70@gmail.com"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Ghrayeb70@gmail.com</w:t>
      </w:r>
      <w:r>
        <w:rPr/>
        <w:fldChar w:fldCharType="end" w:fldLock="0"/>
      </w:r>
    </w:p>
    <w:p>
      <w:pPr>
        <w:pStyle w:val="Body A"/>
        <w:widowControl w:val="0"/>
        <w:spacing w:after="0" w:line="240" w:lineRule="auto"/>
        <w:jc w:val="center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</w:rPr>
        <w:t xml:space="preserve">                   </w:t>
      </w:r>
    </w:p>
    <w:p>
      <w:pPr>
        <w:pStyle w:val="Body A"/>
        <w:widowControl w:val="0"/>
        <w:spacing w:after="0" w:line="240" w:lineRule="auto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 A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Profile</w:t>
      </w:r>
    </w:p>
    <w:p>
      <w:pPr>
        <w:pStyle w:val="Body A"/>
        <w:widowControl w:val="0"/>
        <w:spacing w:after="0" w:line="240" w:lineRule="auto"/>
        <w:jc w:val="both"/>
        <w:rPr>
          <w:rStyle w:val="None"/>
          <w:rFonts w:ascii="Arial" w:cs="Arial" w:hAnsi="Arial" w:eastAsia="Arial"/>
          <w:sz w:val="19"/>
          <w:szCs w:val="19"/>
        </w:rPr>
      </w:pPr>
      <w:r>
        <w:rPr>
          <w:rStyle w:val="None"/>
          <w:rFonts w:ascii="Arial" w:hAnsi="Arial"/>
          <w:sz w:val="19"/>
          <w:szCs w:val="19"/>
          <w:rtl w:val="0"/>
        </w:rPr>
        <w:t>Let</w:t>
      </w:r>
      <w:r>
        <w:rPr>
          <w:rStyle w:val="None"/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Style w:val="None"/>
          <w:rFonts w:ascii="Arial" w:hAnsi="Arial"/>
          <w:sz w:val="19"/>
          <w:szCs w:val="19"/>
          <w:rtl w:val="0"/>
          <w:lang w:val="en-US"/>
        </w:rPr>
        <w:t>s put it in simple terms, I ADORE Cars, I love being around them and I like selling them Very simple.</w:t>
      </w:r>
    </w:p>
    <w:p>
      <w:pPr>
        <w:pStyle w:val="Body A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  <w:lang w:val="fr-FR"/>
        </w:rPr>
        <w:t>Objective</w:t>
      </w:r>
    </w:p>
    <w:p>
      <w:pPr>
        <w:pStyle w:val="Body A"/>
        <w:widowControl w:val="0"/>
        <w:spacing w:after="0" w:line="240" w:lineRule="auto"/>
        <w:jc w:val="both"/>
        <w:rPr>
          <w:rStyle w:val="None"/>
          <w:rFonts w:ascii="Arial" w:cs="Arial" w:hAnsi="Arial" w:eastAsia="Arial"/>
          <w:sz w:val="19"/>
          <w:szCs w:val="19"/>
        </w:rPr>
      </w:pPr>
      <w:r>
        <w:rPr>
          <w:rStyle w:val="None"/>
          <w:rFonts w:ascii="Arial" w:hAnsi="Arial"/>
          <w:sz w:val="19"/>
          <w:szCs w:val="19"/>
          <w:rtl w:val="0"/>
          <w:lang w:val="en-US"/>
        </w:rPr>
        <w:t xml:space="preserve"> Now looking to secure a challenging and rewarding position as a car salesman, at your very respected company.</w:t>
      </w:r>
    </w:p>
    <w:p>
      <w:pPr>
        <w:pStyle w:val="Body A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  <w:lang w:val="es-ES_tradnl"/>
        </w:rPr>
        <w:t>Key Competencies</w:t>
      </w:r>
    </w:p>
    <w:tbl>
      <w:tblPr>
        <w:tblW w:w="96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8"/>
        <w:gridCol w:w="4961"/>
      </w:tblGrid>
      <w:tr>
        <w:tblPrEx>
          <w:shd w:val="clear" w:color="auto" w:fill="cdd4e9"/>
        </w:tblPrEx>
        <w:trPr>
          <w:trHeight w:val="234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Leadership</w:t>
            </w:r>
          </w:p>
        </w:tc>
        <w:tc>
          <w:tcPr>
            <w:tcW w:type="dxa" w:w="4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Management</w:t>
            </w:r>
          </w:p>
        </w:tc>
      </w:tr>
      <w:tr>
        <w:tblPrEx>
          <w:shd w:val="clear" w:color="auto" w:fill="cdd4e9"/>
        </w:tblPrEx>
        <w:trPr>
          <w:trHeight w:val="1334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Communication Skills</w:t>
            </w:r>
          </w:p>
          <w:p>
            <w:pPr>
              <w:pStyle w:val="Body A"/>
              <w:widowControl w:val="0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Continuous Improvement</w:t>
            </w:r>
          </w:p>
          <w:p>
            <w:pPr>
              <w:pStyle w:val="Body A"/>
              <w:widowControl w:val="0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Mental Sharpness</w:t>
            </w:r>
          </w:p>
          <w:p>
            <w:pPr>
              <w:pStyle w:val="Body A"/>
              <w:widowControl w:val="0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Presentable</w:t>
            </w:r>
          </w:p>
          <w:p>
            <w:pPr>
              <w:pStyle w:val="Body A"/>
              <w:widowControl w:val="0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Charisma</w:t>
            </w:r>
          </w:p>
        </w:tc>
        <w:tc>
          <w:tcPr>
            <w:tcW w:type="dxa" w:w="4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Teamwork</w:t>
            </w:r>
          </w:p>
          <w:p>
            <w:pPr>
              <w:pStyle w:val="Body A"/>
              <w:widowControl w:val="0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Integrity and Ethics</w:t>
            </w:r>
          </w:p>
          <w:p>
            <w:pPr>
              <w:pStyle w:val="Body A"/>
              <w:widowControl w:val="0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Ability to speak four Languages</w:t>
            </w:r>
          </w:p>
          <w:p>
            <w:pPr>
              <w:pStyle w:val="Body A"/>
              <w:widowControl w:val="0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Motivational and Teaching Skills</w:t>
            </w:r>
          </w:p>
          <w:p>
            <w:pPr>
              <w:pStyle w:val="Body A"/>
              <w:widowControl w:val="0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NON-SMOKER</w:t>
            </w:r>
          </w:p>
        </w:tc>
      </w:tr>
    </w:tbl>
    <w:p>
      <w:pPr>
        <w:pStyle w:val="Body A"/>
        <w:widowControl w:val="0"/>
        <w:spacing w:before="180" w:after="120" w:line="240" w:lineRule="auto"/>
        <w:ind w:left="108" w:hanging="108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spacing w:after="0" w:line="240" w:lineRule="auto"/>
        <w:jc w:val="both"/>
        <w:rPr>
          <w:rStyle w:val="None"/>
          <w:rFonts w:ascii="Arial" w:cs="Arial" w:hAnsi="Arial" w:eastAsia="Arial"/>
          <w:sz w:val="19"/>
          <w:szCs w:val="19"/>
        </w:rPr>
      </w:pPr>
      <w:r>
        <w:rPr>
          <w:rStyle w:val="None"/>
          <w:rFonts w:ascii="Arial" w:hAnsi="Arial"/>
          <w:sz w:val="19"/>
          <w:szCs w:val="19"/>
          <w:rtl w:val="0"/>
        </w:rPr>
        <w:t>.</w:t>
      </w:r>
    </w:p>
    <w:p>
      <w:pPr>
        <w:pStyle w:val="Body A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  <w:lang w:val="nl-NL"/>
        </w:rPr>
        <w:t>Career Summar</w:t>
      </w: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  <w:i w:val="1"/>
          <w:iCs w:val="1"/>
          <w:u w:val="single"/>
        </w:rPr>
      </w:pPr>
      <w:r>
        <w:rPr>
          <w:rStyle w:val="None"/>
          <w:rFonts w:ascii="Arial" w:hAnsi="Arial"/>
          <w:b w:val="1"/>
          <w:bCs w:val="1"/>
          <w:i w:val="1"/>
          <w:iCs w:val="1"/>
          <w:u w:val="single"/>
          <w:rtl w:val="0"/>
          <w:lang w:val="nl-NL"/>
        </w:rPr>
        <w:t>Freelancer</w:t>
      </w: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 xml:space="preserve"> 05.2019-Present                      </w:t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In the Used Car Market, restoration and resale.</w:t>
      </w: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 xml:space="preserve">                                                   Freelancer, real estate broker.</w:t>
      </w: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i w:val="1"/>
          <w:iCs w:val="1"/>
          <w:u w:val="single"/>
          <w:rtl w:val="0"/>
          <w:lang w:val="en-US"/>
        </w:rPr>
        <w:t>Car Sales</w:t>
      </w: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From 2017 till 05.2019   Car Sales Consultant at </w:t>
      </w:r>
      <w:r>
        <w:rPr>
          <w:rStyle w:val="None"/>
          <w:rFonts w:ascii="Arial" w:hAnsi="Arial" w:hint="default"/>
          <w:b w:val="1"/>
          <w:bCs w:val="1"/>
          <w:sz w:val="18"/>
          <w:szCs w:val="18"/>
          <w:rtl w:val="0"/>
          <w:lang w:val="en-US"/>
        </w:rPr>
        <w:t>“</w:t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Smith for European Imports</w:t>
      </w:r>
      <w:r>
        <w:rPr>
          <w:rStyle w:val="None"/>
          <w:rFonts w:ascii="Arial" w:hAnsi="Arial" w:hint="default"/>
          <w:b w:val="1"/>
          <w:bCs w:val="1"/>
          <w:sz w:val="18"/>
          <w:szCs w:val="18"/>
          <w:rtl w:val="0"/>
          <w:lang w:val="en-US"/>
        </w:rPr>
        <w:t xml:space="preserve">” </w:t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in Park City,Utah-USA.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before="180" w:after="120" w:line="240" w:lineRule="auto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It was a medium sized business specializing in Porsche, BMW, Mercedes-Benz, Bentley, Rolls-Royce, Audi, VW, Laborghini and Ferrari imports. Occasional Maseratti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 xml:space="preserve">s might show up but nothing fancy. 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before="180" w:after="120" w:line="240" w:lineRule="auto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One of the owners of the company was a relative of ours, thus how I managed to get there, but the stay was short due to difficulty in paperwork.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before="180" w:after="120" w:line="240" w:lineRule="auto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I was a sales consultant there, where I used to follow the company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s guidelines to execute my job from the minute I welcome a guest until they purchase a vehicle.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before="180" w:after="120" w:line="240" w:lineRule="auto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Unfortunately, the company closed a month after I left the US because of owner conflicts.</w:t>
      </w: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  <w:u w:val="single"/>
        </w:rPr>
      </w:pP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  <w:u w:val="single"/>
        </w:rPr>
      </w:pPr>
      <w:r>
        <w:rPr>
          <w:rStyle w:val="None"/>
          <w:rFonts w:ascii="Arial" w:hAnsi="Arial"/>
          <w:b w:val="1"/>
          <w:bCs w:val="1"/>
          <w:u w:val="single"/>
          <w:rtl w:val="0"/>
          <w:lang w:val="en-US"/>
        </w:rPr>
        <w:t>Food and Beverage:</w:t>
      </w: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</w:p>
    <w:tbl>
      <w:tblPr>
        <w:tblW w:w="96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28"/>
        <w:gridCol w:w="7711"/>
      </w:tblGrid>
      <w:tr>
        <w:tblPrEx>
          <w:shd w:val="clear" w:color="auto" w:fill="cdd4e9"/>
        </w:tblPrEx>
        <w:trPr>
          <w:trHeight w:val="9754" w:hRule="atLeast"/>
        </w:trPr>
        <w:tc>
          <w:tcPr>
            <w:tcW w:type="dxa" w:w="1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 xml:space="preserve">2016 </w:t>
            </w:r>
          </w:p>
          <w:p>
            <w:pPr>
              <w:pStyle w:val="Body A"/>
              <w:widowControl w:val="0"/>
              <w:spacing w:after="0" w:line="240" w:lineRule="auto"/>
              <w:ind w:left="720" w:firstLine="0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ind w:left="720" w:firstLine="0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ind w:left="720" w:firstLine="0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ind w:left="720" w:firstLine="0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Duties:</w:t>
            </w: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 xml:space="preserve">2015 </w:t>
            </w: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</w:pPr>
            <w:r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</w:rPr>
            </w:r>
          </w:p>
        </w:tc>
        <w:tc>
          <w:tcPr>
            <w:tcW w:type="dxa" w:w="77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 xml:space="preserve">Outlet Manager-Bucket List Sal,(70/919919) 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Was the person in-charge of Opening  the two F&amp;B outlets Wrap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9"/>
                <w:szCs w:val="19"/>
                <w:rtl w:val="0"/>
                <w:lang w:val="en-US"/>
              </w:rPr>
              <w:t>’</w:t>
            </w: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N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9"/>
                <w:szCs w:val="19"/>
                <w:rtl w:val="0"/>
                <w:lang w:val="en-US"/>
              </w:rPr>
              <w:t>’</w:t>
            </w: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Roll and   Juice Box in PrintaniaVilla in Broumana.</w:t>
            </w: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ind w:left="720" w:firstLine="0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ind w:left="720" w:firstLine="0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Supervised the construction process of the shops and the detailing/designing phase where I followed up with all the suppliers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720" w:right="0" w:firstLine="0"/>
              <w:jc w:val="left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thus organizing their work and making sure everything was on track.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Staff recruitment, training and motivation.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Quality control of raw material and end product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Helped in boosting our marketing strategies.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Built an Operations line for both shops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 xml:space="preserve">Helped increase sales dramatically during the season by promoting our product and upselling 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Customer Interaction and PR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9"/>
                <w:szCs w:val="19"/>
                <w:rtl w:val="0"/>
                <w:lang w:val="en-US"/>
              </w:rPr>
              <w:t>’</w:t>
            </w: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ing where mingling with the customers and taking their contact details was a daily joyful routine,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Made sure every single customer was well taken care of and extremely satisfied.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Cost controlling, where daily, weekly and monthly inventories were made.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Reducing costs, through payroll adjustments, getting better deals from suppliers and managing the fixed expenses in the shop in order to survive the dead winter season.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Helped organize the requisition forms system for both shops through communication with the central kitchen.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Organized events for the shops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Sending Weekly reports to higher management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Was taking 20hour shifts in the early phases of the opening.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Installed a new delivery system in just one month after the opening.</w:t>
            </w:r>
          </w:p>
          <w:p>
            <w:pPr>
              <w:pStyle w:val="Body A"/>
              <w:widowControl w:val="0"/>
              <w:spacing w:after="0" w:line="240" w:lineRule="auto"/>
              <w:ind w:left="720" w:firstLine="0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List Paragraph"/>
              <w:bidi w:val="0"/>
              <w:ind w:left="720" w:right="0" w:firstLine="0"/>
              <w:jc w:val="left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CO-Owner with my brother , Pignon Catering, Mansourieh</w:t>
            </w:r>
          </w:p>
          <w:p>
            <w:pPr>
              <w:pStyle w:val="List Paragraph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List Paragraph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List Paragraph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pPr>
          </w:p>
          <w:p>
            <w:pPr>
              <w:pStyle w:val="List Paragraph"/>
              <w:ind w:left="0" w:firstLine="0"/>
            </w:pPr>
            <w:r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lang w:val="en-US"/>
              </w:rPr>
            </w:r>
          </w:p>
        </w:tc>
      </w:tr>
    </w:tbl>
    <w:p>
      <w:pPr>
        <w:pStyle w:val="Body A"/>
        <w:widowControl w:val="0"/>
        <w:spacing w:before="180" w:after="120" w:line="240" w:lineRule="auto"/>
        <w:ind w:left="108" w:hanging="108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  <w:lang w:val="fr-FR"/>
        </w:rPr>
        <w:t>Education</w:t>
      </w: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None"/>
          <w:rFonts w:ascii="Arial" w:hAnsi="Arial"/>
          <w:b w:val="1"/>
          <w:bCs w:val="1"/>
          <w:sz w:val="36"/>
          <w:szCs w:val="36"/>
          <w:rtl w:val="0"/>
        </w:rPr>
        <w:t xml:space="preserve">                      02.2017- 06.2017  Fitness Instructor Lvl 4 Diploma, Inspire Fitness academy</w:t>
      </w: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  <w:sz w:val="16"/>
          <w:szCs w:val="16"/>
        </w:rPr>
      </w:pPr>
      <w:r>
        <w:rPr>
          <w:rStyle w:val="None"/>
          <w:rFonts w:ascii="Arial" w:hAnsi="Arial"/>
          <w:b w:val="1"/>
          <w:bCs w:val="1"/>
          <w:sz w:val="16"/>
          <w:szCs w:val="16"/>
          <w:rtl w:val="0"/>
        </w:rPr>
        <w:t xml:space="preserve">                                                                 </w:t>
      </w:r>
    </w:p>
    <w:tbl>
      <w:tblPr>
        <w:tblW w:w="96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28"/>
        <w:gridCol w:w="7711"/>
      </w:tblGrid>
      <w:tr>
        <w:tblPrEx>
          <w:shd w:val="clear" w:color="auto" w:fill="cdd4e9"/>
        </w:tblPrEx>
        <w:trPr>
          <w:trHeight w:val="1074" w:hRule="atLeast"/>
        </w:trPr>
        <w:tc>
          <w:tcPr>
            <w:tcW w:type="dxa" w:w="1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sz w:val="36"/>
                <w:szCs w:val="36"/>
                <w:rtl w:val="0"/>
                <w:lang w:val="en-US"/>
              </w:rPr>
              <w:t>2011-2015              AUST-Aschrafieh Bachelor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36"/>
                <w:szCs w:val="36"/>
                <w:rtl w:val="0"/>
                <w:lang w:val="en-US"/>
              </w:rPr>
              <w:t>’</w:t>
            </w:r>
            <w:r>
              <w:rPr>
                <w:rStyle w:val="None"/>
                <w:rFonts w:ascii="Arial" w:hAnsi="Arial"/>
                <w:b w:val="1"/>
                <w:bCs w:val="1"/>
                <w:sz w:val="36"/>
                <w:szCs w:val="36"/>
                <w:rtl w:val="0"/>
                <w:lang w:val="en-US"/>
              </w:rPr>
              <w:t xml:space="preserve">s in Business Management </w:t>
            </w:r>
          </w:p>
        </w:tc>
      </w:tr>
    </w:tbl>
    <w:p>
      <w:pPr>
        <w:pStyle w:val="Body A"/>
        <w:widowControl w:val="0"/>
        <w:spacing w:before="180" w:after="120" w:line="240" w:lineRule="auto"/>
        <w:ind w:left="108" w:hanging="108"/>
        <w:rPr>
          <w:rStyle w:val="None"/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Body A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tabs>
          <w:tab w:val="left" w:pos="4435"/>
        </w:tabs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Body A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tabs>
          <w:tab w:val="left" w:pos="4435"/>
        </w:tabs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en-US"/>
        </w:rPr>
        <w:t>Key I.T Skills</w:t>
        <w:tab/>
      </w:r>
    </w:p>
    <w:p>
      <w:pPr>
        <w:pStyle w:val="Body A"/>
        <w:widowControl w:val="0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Arial" w:hAnsi="Arial"/>
          <w:sz w:val="19"/>
          <w:szCs w:val="19"/>
          <w:rtl w:val="0"/>
          <w:lang w:val="en-US"/>
        </w:rPr>
      </w:pPr>
      <w:r>
        <w:rPr>
          <w:rStyle w:val="None"/>
          <w:rFonts w:ascii="Arial" w:hAnsi="Arial"/>
          <w:sz w:val="19"/>
          <w:szCs w:val="19"/>
          <w:rtl w:val="0"/>
          <w:lang w:val="en-US"/>
        </w:rPr>
        <w:t>Excellent at Excel, word and Powerpoint.</w:t>
      </w:r>
    </w:p>
    <w:p>
      <w:pPr>
        <w:pStyle w:val="Body A"/>
        <w:widowControl w:val="0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Arial" w:hAnsi="Arial"/>
          <w:sz w:val="19"/>
          <w:szCs w:val="19"/>
          <w:rtl w:val="0"/>
          <w:lang w:val="en-US"/>
        </w:rPr>
      </w:pPr>
      <w:r>
        <w:rPr>
          <w:rStyle w:val="None"/>
          <w:rFonts w:ascii="Arial" w:hAnsi="Arial"/>
          <w:sz w:val="19"/>
          <w:szCs w:val="19"/>
          <w:rtl w:val="0"/>
          <w:lang w:val="en-US"/>
        </w:rPr>
        <w:t>Front and Back office POS F&amp;B systems.</w:t>
      </w:r>
    </w:p>
    <w:p>
      <w:pPr>
        <w:pStyle w:val="Body A"/>
        <w:widowControl w:val="0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Arial" w:hAnsi="Arial"/>
          <w:sz w:val="19"/>
          <w:szCs w:val="19"/>
          <w:rtl w:val="0"/>
          <w:lang w:val="en-US"/>
        </w:rPr>
      </w:pPr>
      <w:r>
        <w:rPr>
          <w:rStyle w:val="None"/>
          <w:rFonts w:ascii="Arial" w:hAnsi="Arial"/>
          <w:sz w:val="19"/>
          <w:szCs w:val="19"/>
          <w:rtl w:val="0"/>
          <w:lang w:val="en-US"/>
        </w:rPr>
        <w:t>Had taken few A+ Programming courses (C++ and Java)</w:t>
      </w:r>
    </w:p>
    <w:p>
      <w:pPr>
        <w:pStyle w:val="Body A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Other Details</w:t>
      </w:r>
    </w:p>
    <w:tbl>
      <w:tblPr>
        <w:tblW w:w="96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28"/>
        <w:gridCol w:w="7711"/>
      </w:tblGrid>
      <w:tr>
        <w:tblPrEx>
          <w:shd w:val="clear" w:color="auto" w:fill="cdd4e9"/>
        </w:tblPrEx>
        <w:trPr>
          <w:trHeight w:val="2913" w:hRule="atLeast"/>
        </w:trPr>
        <w:tc>
          <w:tcPr>
            <w:tcW w:type="dxa" w:w="1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Other:</w:t>
            </w:r>
          </w:p>
        </w:tc>
        <w:tc>
          <w:tcPr>
            <w:tcW w:type="dxa" w:w="77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sz w:val="19"/>
                <w:szCs w:val="19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 xml:space="preserve">Driving License: Available 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Automobile: Available</w:t>
            </w: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sz w:val="19"/>
                <w:szCs w:val="19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Style w:val="None"/>
                <w:rFonts w:ascii="Arial" w:hAnsi="Arial"/>
                <w:sz w:val="16"/>
                <w:szCs w:val="16"/>
                <w:rtl w:val="0"/>
                <w:lang w:val="en-US"/>
              </w:rPr>
              <w:t>Language</w:t>
              <w:tab/>
              <w:t xml:space="preserve"> Spoken</w:t>
              <w:tab/>
              <w:t>Written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Style w:val="None"/>
                <w:rFonts w:ascii="Arial" w:hAnsi="Arial"/>
                <w:sz w:val="16"/>
                <w:szCs w:val="16"/>
                <w:rtl w:val="0"/>
                <w:lang w:val="en-US"/>
              </w:rPr>
              <w:t>Arabic</w:t>
              <w:tab/>
              <w:t>Native</w:t>
              <w:tab/>
              <w:t>Excellent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Style w:val="None"/>
                <w:rFonts w:ascii="Arial" w:hAnsi="Arial"/>
                <w:sz w:val="16"/>
                <w:szCs w:val="16"/>
                <w:rtl w:val="0"/>
                <w:lang w:val="en-US"/>
              </w:rPr>
              <w:t>English</w:t>
              <w:tab/>
              <w:t>Fluent( US accent)</w:t>
              <w:tab/>
              <w:t>Excellent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Style w:val="None"/>
                <w:rFonts w:ascii="Arial" w:hAnsi="Arial"/>
                <w:sz w:val="16"/>
                <w:szCs w:val="16"/>
                <w:rtl w:val="0"/>
                <w:lang w:val="en-US"/>
              </w:rPr>
              <w:t>French</w:t>
              <w:tab/>
              <w:t>Good</w:t>
              <w:tab/>
              <w:t>Very good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Style w:val="None"/>
                <w:rFonts w:ascii="Arial" w:hAnsi="Arial"/>
                <w:sz w:val="16"/>
                <w:szCs w:val="16"/>
                <w:rtl w:val="0"/>
                <w:lang w:val="en-US"/>
              </w:rPr>
              <w:t>German</w:t>
              <w:tab/>
              <w:t>Good</w:t>
              <w:tab/>
              <w:t>Good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Style w:val="None"/>
                <w:rFonts w:ascii="Arial" w:hAnsi="Arial"/>
                <w:sz w:val="16"/>
                <w:szCs w:val="16"/>
                <w:rtl w:val="0"/>
                <w:lang w:val="en-US"/>
              </w:rPr>
              <w:t xml:space="preserve"> </w:t>
            </w:r>
          </w:p>
          <w:p>
            <w:pPr>
              <w:pStyle w:val="Body A"/>
              <w:widowControl w:val="0"/>
              <w:spacing w:after="0" w:line="240" w:lineRule="auto"/>
              <w:rPr>
                <w:rStyle w:val="None"/>
                <w:rFonts w:ascii="Arial" w:cs="Arial" w:hAnsi="Arial" w:eastAsia="Arial"/>
                <w:sz w:val="16"/>
                <w:szCs w:val="16"/>
                <w:lang w:val="en-US"/>
              </w:rPr>
            </w:pPr>
          </w:p>
          <w:p>
            <w:pPr>
              <w:pStyle w:val="Body A"/>
              <w:widowControl w:val="0"/>
              <w:spacing w:after="0" w:line="240" w:lineRule="auto"/>
            </w:pPr>
            <w:r>
              <w:rPr>
                <w:rStyle w:val="None"/>
                <w:rFonts w:ascii="Arial" w:cs="Arial" w:hAnsi="Arial" w:eastAsia="Arial"/>
                <w:sz w:val="16"/>
                <w:szCs w:val="16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292" w:hRule="atLeast"/>
        </w:trPr>
        <w:tc>
          <w:tcPr>
            <w:tcW w:type="dxa" w:w="1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Interests:</w:t>
            </w:r>
          </w:p>
        </w:tc>
        <w:tc>
          <w:tcPr>
            <w:tcW w:type="dxa" w:w="77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40" w:lineRule="auto"/>
              <w:jc w:val="both"/>
            </w:pP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Cars, Vehicles</w:t>
            </w:r>
            <w:r>
              <w:rPr>
                <w:rStyle w:val="None"/>
                <w:rFonts w:ascii="Arial" w:hAnsi="Arial"/>
                <w:sz w:val="19"/>
                <w:szCs w:val="19"/>
                <w:rtl w:val="0"/>
                <w:lang w:val="en-US"/>
              </w:rPr>
              <w:t>, Food, Fitness and Nutrition, bodybuilding, reading online articles</w:t>
            </w:r>
          </w:p>
        </w:tc>
      </w:tr>
    </w:tbl>
    <w:p>
      <w:pPr>
        <w:pStyle w:val="Body A"/>
        <w:widowControl w:val="0"/>
        <w:spacing w:before="180" w:after="120" w:line="240" w:lineRule="auto"/>
        <w:ind w:left="108" w:hanging="108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spacing w:before="180" w:after="120" w:line="240" w:lineRule="auto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A"/>
        <w:widowControl w:val="0"/>
        <w:spacing w:after="0" w:line="240" w:lineRule="auto"/>
        <w:jc w:val="both"/>
        <w:rPr>
          <w:rStyle w:val="None"/>
          <w:rFonts w:ascii="Arial" w:cs="Arial" w:hAnsi="Arial" w:eastAsia="Arial"/>
          <w:sz w:val="10"/>
          <w:szCs w:val="10"/>
        </w:rPr>
      </w:pPr>
    </w:p>
    <w:p>
      <w:pPr>
        <w:pStyle w:val="Body A"/>
        <w:widowControl w:val="0"/>
        <w:spacing w:after="0" w:line="240" w:lineRule="auto"/>
      </w:pP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en-US"/>
        </w:rPr>
        <w:t>References are available on request</w:t>
      </w:r>
      <w:r>
        <w:rPr>
          <w:rStyle w:val="None"/>
          <w:rFonts w:ascii="Arial" w:hAnsi="Arial"/>
          <w:i w:val="1"/>
          <w:iCs w:val="1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851" w:right="851" w:bottom="851" w:left="85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285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5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2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501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7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4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17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8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6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Imported Style 4"/>
  </w:abstractNum>
  <w:abstractNum w:abstractNumId="8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379" w:hanging="37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99" w:hanging="37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19" w:hanging="37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39" w:hanging="37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59" w:hanging="37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79" w:hanging="37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99" w:hanging="37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19" w:hanging="37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39" w:hanging="37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00"/>
      <w:sz w:val="20"/>
      <w:szCs w:val="20"/>
      <w:u w:val="single" w:color="000000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  <w:style w:type="numbering" w:styleId="Imported Style 4">
    <w:name w:val="Imported Style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